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01" w:rsidRPr="00007A99" w:rsidRDefault="00275701" w:rsidP="00275701">
      <w:pPr>
        <w:rPr>
          <w:rFonts w:ascii="Times New Roman" w:hAnsi="Times New Roman" w:cs="Times New Roman"/>
          <w:bCs/>
          <w:sz w:val="36"/>
          <w:szCs w:val="36"/>
        </w:rPr>
      </w:pPr>
      <w:r w:rsidRPr="00007A99">
        <w:rPr>
          <w:rFonts w:ascii="Times New Roman" w:hAnsi="Times New Roman" w:cs="Times New Roman"/>
          <w:bCs/>
          <w:sz w:val="36"/>
          <w:szCs w:val="36"/>
        </w:rPr>
        <w:t>VI. Perceptions, Impacts &amp; Coping mechanism to Climate Change</w:t>
      </w:r>
    </w:p>
    <w:p w:rsidR="00275701" w:rsidRPr="00007A99" w:rsidRDefault="00275701" w:rsidP="001B5928">
      <w:pPr>
        <w:ind w:firstLine="720"/>
        <w:rPr>
          <w:rFonts w:ascii="Times New Roman" w:hAnsi="Times New Roman" w:cs="Times New Roman"/>
          <w:sz w:val="32"/>
          <w:szCs w:val="32"/>
        </w:rPr>
      </w:pPr>
      <w:r w:rsidRPr="00007A99">
        <w:rPr>
          <w:rFonts w:ascii="Times New Roman" w:hAnsi="Times New Roman" w:cs="Times New Roman"/>
          <w:sz w:val="32"/>
          <w:szCs w:val="32"/>
        </w:rPr>
        <w:t>VI.1 Health</w:t>
      </w:r>
    </w:p>
    <w:tbl>
      <w:tblPr>
        <w:tblStyle w:val="TableGrid"/>
        <w:tblpPr w:leftFromText="180" w:rightFromText="180" w:vertAnchor="page" w:horzAnchor="margin" w:tblpXSpec="right" w:tblpY="3334"/>
        <w:tblW w:w="0" w:type="auto"/>
        <w:tblLook w:val="04A0"/>
      </w:tblPr>
      <w:tblGrid>
        <w:gridCol w:w="5652"/>
      </w:tblGrid>
      <w:tr w:rsidR="00275701" w:rsidTr="001B5928">
        <w:trPr>
          <w:trHeight w:val="2868"/>
        </w:trPr>
        <w:tc>
          <w:tcPr>
            <w:tcW w:w="5652" w:type="dxa"/>
          </w:tcPr>
          <w:p w:rsidR="00275701" w:rsidRPr="00441D14" w:rsidRDefault="00275701" w:rsidP="001B5928">
            <w:pPr>
              <w:jc w:val="center"/>
              <w:rPr>
                <w:rFonts w:ascii="Arial" w:hAnsi="Arial" w:cs="Arial"/>
                <w:u w:val="single"/>
              </w:rPr>
            </w:pPr>
            <w:r w:rsidRPr="00441D14">
              <w:rPr>
                <w:rFonts w:ascii="Arial" w:hAnsi="Arial" w:cs="Arial"/>
                <w:u w:val="single"/>
              </w:rPr>
              <w:t>Health Data</w:t>
            </w:r>
          </w:p>
          <w:p w:rsidR="00275701" w:rsidRPr="001B5928" w:rsidRDefault="00275701" w:rsidP="001B5928">
            <w:pPr>
              <w:rPr>
                <w:rFonts w:ascii="Arial" w:hAnsi="Arial" w:cs="Arial"/>
                <w:sz w:val="20"/>
                <w:szCs w:val="20"/>
              </w:rPr>
            </w:pPr>
            <w:r w:rsidRPr="001B5928">
              <w:rPr>
                <w:rFonts w:ascii="Arial" w:hAnsi="Arial" w:cs="Arial"/>
                <w:sz w:val="20"/>
                <w:szCs w:val="20"/>
                <w:u w:val="single"/>
              </w:rPr>
              <w:t>Diseases related to quality of air</w:t>
            </w:r>
            <w:r w:rsidRPr="001B5928">
              <w:rPr>
                <w:rFonts w:ascii="Arial" w:hAnsi="Arial" w:cs="Arial"/>
                <w:sz w:val="20"/>
                <w:szCs w:val="20"/>
              </w:rPr>
              <w:t>: Eight chronic asthma patients, Conjunctivitis 33, Pnemonia-1,wheezing 1,</w:t>
            </w:r>
          </w:p>
          <w:p w:rsidR="00275701" w:rsidRPr="001B5928" w:rsidRDefault="00275701" w:rsidP="001B5928">
            <w:pPr>
              <w:rPr>
                <w:rFonts w:ascii="Arial" w:hAnsi="Arial" w:cs="Arial"/>
                <w:sz w:val="20"/>
                <w:szCs w:val="20"/>
              </w:rPr>
            </w:pPr>
            <w:r w:rsidRPr="001B5928">
              <w:rPr>
                <w:rFonts w:ascii="Arial" w:hAnsi="Arial" w:cs="Arial"/>
                <w:sz w:val="20"/>
                <w:szCs w:val="20"/>
                <w:u w:val="single"/>
              </w:rPr>
              <w:t xml:space="preserve">Water related diseases </w:t>
            </w:r>
            <w:r w:rsidRPr="001B5928">
              <w:rPr>
                <w:rFonts w:ascii="Arial" w:hAnsi="Arial" w:cs="Arial"/>
                <w:sz w:val="20"/>
                <w:szCs w:val="20"/>
              </w:rPr>
              <w:t>: Typhoid 18, Dysentery 3, Diarrhea 4, Hepatitis A: 1</w:t>
            </w:r>
          </w:p>
          <w:p w:rsidR="00275701" w:rsidRPr="001B5928" w:rsidRDefault="00275701" w:rsidP="001B5928">
            <w:pPr>
              <w:rPr>
                <w:rFonts w:ascii="Arial" w:hAnsi="Arial" w:cs="Arial"/>
                <w:sz w:val="20"/>
                <w:szCs w:val="20"/>
              </w:rPr>
            </w:pPr>
            <w:r w:rsidRPr="001B5928">
              <w:rPr>
                <w:rFonts w:ascii="Arial" w:hAnsi="Arial" w:cs="Arial"/>
                <w:sz w:val="20"/>
                <w:szCs w:val="20"/>
                <w:u w:val="single"/>
              </w:rPr>
              <w:t>Vector borne diseases</w:t>
            </w:r>
            <w:r w:rsidRPr="001B5928">
              <w:rPr>
                <w:rFonts w:ascii="Arial" w:hAnsi="Arial" w:cs="Arial"/>
                <w:sz w:val="20"/>
                <w:szCs w:val="20"/>
              </w:rPr>
              <w:t>: Malaria 4, Dengue, 7, Chikungunya 73</w:t>
            </w:r>
          </w:p>
          <w:p w:rsidR="00275701" w:rsidRPr="001B5928" w:rsidRDefault="00275701" w:rsidP="001B5928">
            <w:pPr>
              <w:rPr>
                <w:rFonts w:ascii="Arial" w:hAnsi="Arial" w:cs="Arial"/>
                <w:sz w:val="20"/>
                <w:szCs w:val="20"/>
              </w:rPr>
            </w:pPr>
            <w:r w:rsidRPr="001B5928">
              <w:rPr>
                <w:rFonts w:ascii="Arial" w:hAnsi="Arial" w:cs="Arial"/>
                <w:sz w:val="20"/>
                <w:szCs w:val="20"/>
                <w:u w:val="single"/>
              </w:rPr>
              <w:t>Infections</w:t>
            </w:r>
            <w:r w:rsidRPr="001B5928">
              <w:rPr>
                <w:rFonts w:ascii="Arial" w:hAnsi="Arial" w:cs="Arial"/>
                <w:sz w:val="20"/>
                <w:szCs w:val="20"/>
              </w:rPr>
              <w:t>: Fevers 23, four reported it as common among their children,  Cold &amp; cough 7 with three reporting it as common among children, worms 1,</w:t>
            </w:r>
          </w:p>
          <w:p w:rsidR="00275701" w:rsidRPr="001B5928" w:rsidRDefault="00275701" w:rsidP="001B5928">
            <w:pPr>
              <w:rPr>
                <w:rFonts w:ascii="Arial" w:hAnsi="Arial" w:cs="Arial"/>
                <w:sz w:val="20"/>
                <w:szCs w:val="20"/>
              </w:rPr>
            </w:pPr>
            <w:r w:rsidRPr="001B5928">
              <w:rPr>
                <w:rFonts w:ascii="Arial" w:hAnsi="Arial" w:cs="Arial"/>
                <w:sz w:val="20"/>
                <w:szCs w:val="20"/>
                <w:u w:val="single"/>
              </w:rPr>
              <w:t>Others</w:t>
            </w:r>
            <w:r w:rsidRPr="001B5928">
              <w:rPr>
                <w:rFonts w:ascii="Arial" w:hAnsi="Arial" w:cs="Arial"/>
                <w:sz w:val="20"/>
                <w:szCs w:val="20"/>
              </w:rPr>
              <w:t>: Lice 3, Skin 3, sugar 2, BP 1, Heart 2, jaun</w:t>
            </w:r>
            <w:r w:rsidR="001B5928">
              <w:rPr>
                <w:rFonts w:ascii="Arial" w:hAnsi="Arial" w:cs="Arial"/>
                <w:sz w:val="20"/>
                <w:szCs w:val="20"/>
              </w:rPr>
              <w:t>dice 1, chicken pox 1, cancer 1</w:t>
            </w:r>
          </w:p>
        </w:tc>
      </w:tr>
    </w:tbl>
    <w:p w:rsidR="001B5928" w:rsidRDefault="00275701" w:rsidP="001B5928">
      <w:pPr>
        <w:spacing w:line="240" w:lineRule="auto"/>
        <w:rPr>
          <w:rFonts w:ascii="Times New Roman" w:hAnsi="Times New Roman" w:cs="Times New Roman"/>
          <w:sz w:val="24"/>
          <w:szCs w:val="24"/>
        </w:rPr>
      </w:pPr>
      <w:r w:rsidRPr="00473C42">
        <w:rPr>
          <w:rFonts w:ascii="Times New Roman" w:hAnsi="Times New Roman" w:cs="Times New Roman"/>
          <w:sz w:val="24"/>
          <w:szCs w:val="24"/>
        </w:rPr>
        <w:t>There are several environmental factors which dramatically influence the health of the marginalized urban population. Among the people interv</w:t>
      </w:r>
      <w:r w:rsidR="00007A99">
        <w:rPr>
          <w:rFonts w:ascii="Times New Roman" w:hAnsi="Times New Roman" w:cs="Times New Roman"/>
          <w:sz w:val="24"/>
          <w:szCs w:val="24"/>
        </w:rPr>
        <w:t>iewed too, the incidence of chi</w:t>
      </w:r>
      <w:r w:rsidRPr="00473C42">
        <w:rPr>
          <w:rFonts w:ascii="Times New Roman" w:hAnsi="Times New Roman" w:cs="Times New Roman"/>
          <w:sz w:val="24"/>
          <w:szCs w:val="24"/>
        </w:rPr>
        <w:t xml:space="preserve">kungunya was startling. In 2011, while the interviews were being conducted the incidence of asthama and conjunctivitis in </w:t>
      </w:r>
      <w:r w:rsidR="00007A99" w:rsidRPr="00473C42">
        <w:rPr>
          <w:rFonts w:ascii="Times New Roman" w:hAnsi="Times New Roman" w:cs="Times New Roman"/>
          <w:sz w:val="24"/>
          <w:szCs w:val="24"/>
        </w:rPr>
        <w:t>Parappana Agrahara</w:t>
      </w:r>
      <w:r w:rsidRPr="00473C42">
        <w:rPr>
          <w:rFonts w:ascii="Times New Roman" w:hAnsi="Times New Roman" w:cs="Times New Roman"/>
          <w:sz w:val="24"/>
          <w:szCs w:val="24"/>
        </w:rPr>
        <w:t xml:space="preserve"> was abnormally high.</w:t>
      </w:r>
    </w:p>
    <w:p w:rsidR="00275701" w:rsidRPr="00FC0564" w:rsidRDefault="00275701" w:rsidP="001B5928">
      <w:pPr>
        <w:spacing w:line="240" w:lineRule="auto"/>
        <w:rPr>
          <w:rFonts w:ascii="Times New Roman" w:hAnsi="Times New Roman" w:cs="Times New Roman"/>
          <w:sz w:val="24"/>
          <w:szCs w:val="24"/>
        </w:rPr>
      </w:pPr>
      <w:r w:rsidRPr="00FC0564">
        <w:rPr>
          <w:rFonts w:ascii="Times New Roman" w:hAnsi="Times New Roman" w:cs="Times New Roman"/>
          <w:sz w:val="24"/>
          <w:szCs w:val="24"/>
        </w:rPr>
        <w:t xml:space="preserve">The most significant cause </w:t>
      </w:r>
      <w:r w:rsidR="00007A99" w:rsidRPr="00FC0564">
        <w:rPr>
          <w:rFonts w:ascii="Times New Roman" w:hAnsi="Times New Roman" w:cs="Times New Roman"/>
          <w:sz w:val="24"/>
          <w:szCs w:val="24"/>
        </w:rPr>
        <w:t>seems</w:t>
      </w:r>
      <w:r w:rsidRPr="00FC0564">
        <w:rPr>
          <w:rFonts w:ascii="Times New Roman" w:hAnsi="Times New Roman" w:cs="Times New Roman"/>
          <w:sz w:val="24"/>
          <w:szCs w:val="24"/>
        </w:rPr>
        <w:t xml:space="preserve"> to be the poor sanitation facilities, and dampness, heat and congested</w:t>
      </w:r>
      <w:r>
        <w:rPr>
          <w:rFonts w:ascii="Times New Roman" w:hAnsi="Times New Roman" w:cs="Times New Roman"/>
          <w:sz w:val="24"/>
          <w:szCs w:val="24"/>
        </w:rPr>
        <w:t xml:space="preserve"> </w:t>
      </w:r>
      <w:r w:rsidRPr="00FC0564">
        <w:rPr>
          <w:rFonts w:ascii="Times New Roman" w:hAnsi="Times New Roman" w:cs="Times New Roman"/>
          <w:sz w:val="24"/>
          <w:szCs w:val="24"/>
        </w:rPr>
        <w:t>conditions of their habitat. These are conditions that get</w:t>
      </w:r>
      <w:r>
        <w:rPr>
          <w:rFonts w:ascii="Times New Roman" w:hAnsi="Times New Roman" w:cs="Times New Roman"/>
          <w:sz w:val="24"/>
          <w:szCs w:val="24"/>
        </w:rPr>
        <w:t xml:space="preserve"> </w:t>
      </w:r>
      <w:r w:rsidRPr="00FC0564">
        <w:rPr>
          <w:rFonts w:ascii="Times New Roman" w:hAnsi="Times New Roman" w:cs="Times New Roman"/>
          <w:sz w:val="24"/>
          <w:szCs w:val="24"/>
        </w:rPr>
        <w:t>exacerbated due to climate change effects like heavy</w:t>
      </w:r>
      <w:r>
        <w:rPr>
          <w:rFonts w:ascii="Times New Roman" w:hAnsi="Times New Roman" w:cs="Times New Roman"/>
          <w:sz w:val="24"/>
          <w:szCs w:val="24"/>
        </w:rPr>
        <w:t xml:space="preserve"> </w:t>
      </w:r>
      <w:r w:rsidRPr="00FC0564">
        <w:rPr>
          <w:rFonts w:ascii="Times New Roman" w:hAnsi="Times New Roman" w:cs="Times New Roman"/>
          <w:sz w:val="24"/>
          <w:szCs w:val="24"/>
        </w:rPr>
        <w:t>precipitation, extremes of temperature which add to conditions</w:t>
      </w:r>
    </w:p>
    <w:p w:rsidR="00275701" w:rsidRPr="00FC0564" w:rsidRDefault="00275701" w:rsidP="001B5928">
      <w:pPr>
        <w:autoSpaceDE w:val="0"/>
        <w:autoSpaceDN w:val="0"/>
        <w:adjustRightInd w:val="0"/>
        <w:spacing w:after="0" w:line="240" w:lineRule="auto"/>
        <w:jc w:val="both"/>
        <w:rPr>
          <w:rFonts w:ascii="Times New Roman" w:hAnsi="Times New Roman" w:cs="Times New Roman"/>
          <w:sz w:val="24"/>
          <w:szCs w:val="24"/>
        </w:rPr>
      </w:pPr>
      <w:r w:rsidRPr="00FC0564">
        <w:rPr>
          <w:rFonts w:ascii="Times New Roman" w:hAnsi="Times New Roman" w:cs="Times New Roman"/>
          <w:sz w:val="24"/>
          <w:szCs w:val="24"/>
        </w:rPr>
        <w:t>like overflow of sewerage, broken water and sewerage pipes,</w:t>
      </w:r>
      <w:r>
        <w:rPr>
          <w:rFonts w:ascii="Times New Roman" w:hAnsi="Times New Roman" w:cs="Times New Roman"/>
          <w:sz w:val="24"/>
          <w:szCs w:val="24"/>
        </w:rPr>
        <w:t xml:space="preserve"> </w:t>
      </w:r>
      <w:r w:rsidRPr="00FC0564">
        <w:rPr>
          <w:rFonts w:ascii="Times New Roman" w:hAnsi="Times New Roman" w:cs="Times New Roman"/>
          <w:sz w:val="24"/>
          <w:szCs w:val="24"/>
        </w:rPr>
        <w:t>accumulation of water and degeneration of water bodies,</w:t>
      </w:r>
      <w:r>
        <w:rPr>
          <w:rFonts w:ascii="Times New Roman" w:hAnsi="Times New Roman" w:cs="Times New Roman"/>
          <w:sz w:val="24"/>
          <w:szCs w:val="24"/>
        </w:rPr>
        <w:t xml:space="preserve"> </w:t>
      </w:r>
      <w:r w:rsidRPr="00FC0564">
        <w:rPr>
          <w:rFonts w:ascii="Times New Roman" w:hAnsi="Times New Roman" w:cs="Times New Roman"/>
          <w:sz w:val="24"/>
          <w:szCs w:val="24"/>
        </w:rPr>
        <w:t>contamination of open drains or collection of solid waste.</w:t>
      </w:r>
      <w:r w:rsidR="001B5928">
        <w:rPr>
          <w:rFonts w:ascii="Times New Roman" w:hAnsi="Times New Roman" w:cs="Times New Roman"/>
          <w:sz w:val="24"/>
          <w:szCs w:val="24"/>
        </w:rPr>
        <w:t xml:space="preserve"> </w:t>
      </w:r>
    </w:p>
    <w:p w:rsidR="00275701" w:rsidRDefault="00275701" w:rsidP="00275701">
      <w:pPr>
        <w:autoSpaceDE w:val="0"/>
        <w:autoSpaceDN w:val="0"/>
        <w:adjustRightInd w:val="0"/>
        <w:spacing w:after="0" w:line="240" w:lineRule="auto"/>
        <w:rPr>
          <w:rFonts w:ascii="Times New Roman" w:hAnsi="Times New Roman" w:cs="Times New Roman"/>
        </w:rPr>
      </w:pPr>
    </w:p>
    <w:tbl>
      <w:tblPr>
        <w:tblStyle w:val="TableGrid"/>
        <w:tblpPr w:leftFromText="180" w:rightFromText="180" w:vertAnchor="text" w:horzAnchor="margin" w:tblpXSpec="right" w:tblpY="-15"/>
        <w:tblW w:w="0" w:type="auto"/>
        <w:tblLayout w:type="fixed"/>
        <w:tblLook w:val="04A0"/>
      </w:tblPr>
      <w:tblGrid>
        <w:gridCol w:w="3510"/>
      </w:tblGrid>
      <w:tr w:rsidR="001B5928" w:rsidTr="001B5928">
        <w:trPr>
          <w:trHeight w:val="3131"/>
        </w:trPr>
        <w:tc>
          <w:tcPr>
            <w:tcW w:w="3510" w:type="dxa"/>
          </w:tcPr>
          <w:p w:rsidR="001B5928" w:rsidRPr="00441D14" w:rsidRDefault="001B5928" w:rsidP="001B5928">
            <w:pPr>
              <w:rPr>
                <w:rFonts w:ascii="Arial" w:hAnsi="Arial" w:cs="Arial"/>
                <w:sz w:val="20"/>
                <w:szCs w:val="20"/>
              </w:rPr>
            </w:pPr>
            <w:r w:rsidRPr="00441D14">
              <w:rPr>
                <w:rFonts w:ascii="Arial" w:hAnsi="Arial" w:cs="Arial"/>
                <w:sz w:val="20"/>
                <w:szCs w:val="20"/>
              </w:rPr>
              <w:t>Chikungunya</w:t>
            </w:r>
          </w:p>
          <w:tbl>
            <w:tblPr>
              <w:tblW w:w="3149" w:type="dxa"/>
              <w:tblLayout w:type="fixed"/>
              <w:tblCellMar>
                <w:top w:w="55" w:type="dxa"/>
                <w:left w:w="55" w:type="dxa"/>
                <w:bottom w:w="55" w:type="dxa"/>
                <w:right w:w="55" w:type="dxa"/>
              </w:tblCellMar>
              <w:tblLook w:val="0000"/>
            </w:tblPr>
            <w:tblGrid>
              <w:gridCol w:w="555"/>
              <w:gridCol w:w="357"/>
              <w:gridCol w:w="357"/>
              <w:gridCol w:w="358"/>
              <w:gridCol w:w="357"/>
              <w:gridCol w:w="357"/>
              <w:gridCol w:w="358"/>
              <w:gridCol w:w="450"/>
            </w:tblGrid>
            <w:tr w:rsidR="001B5928" w:rsidRPr="00441D14" w:rsidTr="001B5928">
              <w:trPr>
                <w:trHeight w:val="102"/>
              </w:trPr>
              <w:tc>
                <w:tcPr>
                  <w:tcW w:w="555" w:type="dxa"/>
                  <w:tcBorders>
                    <w:top w:val="single" w:sz="1" w:space="0" w:color="000000"/>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p>
              </w:tc>
              <w:tc>
                <w:tcPr>
                  <w:tcW w:w="714" w:type="dxa"/>
                  <w:gridSpan w:val="2"/>
                  <w:tcBorders>
                    <w:top w:val="single" w:sz="1" w:space="0" w:color="000000"/>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KSG</w:t>
                  </w:r>
                </w:p>
              </w:tc>
              <w:tc>
                <w:tcPr>
                  <w:tcW w:w="715" w:type="dxa"/>
                  <w:gridSpan w:val="2"/>
                  <w:tcBorders>
                    <w:top w:val="single" w:sz="1" w:space="0" w:color="000000"/>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 xml:space="preserve">EWS </w:t>
                  </w:r>
                </w:p>
              </w:tc>
              <w:tc>
                <w:tcPr>
                  <w:tcW w:w="715" w:type="dxa"/>
                  <w:gridSpan w:val="2"/>
                  <w:tcBorders>
                    <w:top w:val="single" w:sz="1" w:space="0" w:color="000000"/>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PA</w:t>
                  </w:r>
                </w:p>
              </w:tc>
              <w:tc>
                <w:tcPr>
                  <w:tcW w:w="450" w:type="dxa"/>
                  <w:tcBorders>
                    <w:top w:val="single" w:sz="1" w:space="0" w:color="000000"/>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p>
              </w:tc>
            </w:tr>
            <w:tr w:rsidR="001B5928" w:rsidRPr="00441D14" w:rsidTr="001B5928">
              <w:trPr>
                <w:trHeight w:val="56"/>
              </w:trPr>
              <w:tc>
                <w:tcPr>
                  <w:tcW w:w="55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M</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F</w:t>
                  </w: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M</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F</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M</w:t>
                  </w: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F</w:t>
                  </w: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T</w:t>
                  </w:r>
                </w:p>
              </w:tc>
            </w:tr>
            <w:tr w:rsidR="001B5928" w:rsidRPr="00441D14" w:rsidTr="001B5928">
              <w:trPr>
                <w:trHeight w:val="50"/>
              </w:trPr>
              <w:tc>
                <w:tcPr>
                  <w:tcW w:w="55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2006</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1</w:t>
                  </w: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1</w:t>
                  </w:r>
                </w:p>
              </w:tc>
            </w:tr>
            <w:tr w:rsidR="001B5928" w:rsidRPr="00441D14" w:rsidTr="001B5928">
              <w:trPr>
                <w:trHeight w:val="50"/>
              </w:trPr>
              <w:tc>
                <w:tcPr>
                  <w:tcW w:w="55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2008</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1</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1</w:t>
                  </w: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1</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4</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7</w:t>
                  </w:r>
                </w:p>
              </w:tc>
            </w:tr>
            <w:tr w:rsidR="001B5928" w:rsidRPr="00441D14" w:rsidTr="001B5928">
              <w:trPr>
                <w:trHeight w:val="54"/>
              </w:trPr>
              <w:tc>
                <w:tcPr>
                  <w:tcW w:w="55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2009</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19</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23</w:t>
                  </w: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8</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9</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3</w:t>
                  </w: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6</w:t>
                  </w: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68</w:t>
                  </w:r>
                </w:p>
              </w:tc>
            </w:tr>
            <w:tr w:rsidR="001B5928" w:rsidRPr="00441D14" w:rsidTr="001B5928">
              <w:trPr>
                <w:trHeight w:val="56"/>
              </w:trPr>
              <w:tc>
                <w:tcPr>
                  <w:tcW w:w="55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2010</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5</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16</w:t>
                  </w: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4</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9</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34</w:t>
                  </w:r>
                </w:p>
              </w:tc>
            </w:tr>
            <w:tr w:rsidR="001B5928" w:rsidRPr="00441D14" w:rsidTr="001B5928">
              <w:trPr>
                <w:trHeight w:val="56"/>
              </w:trPr>
              <w:tc>
                <w:tcPr>
                  <w:tcW w:w="55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r w:rsidRPr="00441D14">
                    <w:rPr>
                      <w:rFonts w:ascii="Arial" w:hAnsi="Arial" w:cs="Arial"/>
                      <w:b/>
                      <w:bCs/>
                      <w:sz w:val="20"/>
                      <w:szCs w:val="20"/>
                    </w:rPr>
                    <w:t>2011</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1</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1</w:t>
                  </w:r>
                </w:p>
              </w:tc>
            </w:tr>
            <w:tr w:rsidR="001B5928" w:rsidRPr="00441D14" w:rsidTr="001B5928">
              <w:trPr>
                <w:trHeight w:val="56"/>
              </w:trPr>
              <w:tc>
                <w:tcPr>
                  <w:tcW w:w="55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b/>
                      <w:bCs/>
                      <w:sz w:val="20"/>
                      <w:szCs w:val="20"/>
                    </w:rPr>
                  </w:pP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25</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49</w:t>
                  </w: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13</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23</w:t>
                  </w:r>
                </w:p>
              </w:tc>
              <w:tc>
                <w:tcPr>
                  <w:tcW w:w="357"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3</w:t>
                  </w:r>
                </w:p>
              </w:tc>
              <w:tc>
                <w:tcPr>
                  <w:tcW w:w="358"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r w:rsidRPr="00441D14">
                    <w:rPr>
                      <w:rFonts w:ascii="Arial" w:hAnsi="Arial" w:cs="Arial"/>
                      <w:sz w:val="20"/>
                      <w:szCs w:val="20"/>
                    </w:rPr>
                    <w:t>7</w:t>
                  </w: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line="240" w:lineRule="auto"/>
                    <w:rPr>
                      <w:rFonts w:ascii="Arial" w:hAnsi="Arial" w:cs="Arial"/>
                      <w:sz w:val="20"/>
                      <w:szCs w:val="20"/>
                    </w:rPr>
                  </w:pPr>
                </w:p>
              </w:tc>
            </w:tr>
          </w:tbl>
          <w:p w:rsidR="001B5928" w:rsidRPr="00441D14" w:rsidRDefault="001B5928" w:rsidP="001B5928">
            <w:pPr>
              <w:rPr>
                <w:rFonts w:ascii="Arial" w:hAnsi="Arial" w:cs="Arial"/>
                <w:sz w:val="20"/>
                <w:szCs w:val="20"/>
              </w:rPr>
            </w:pPr>
          </w:p>
          <w:p w:rsidR="001B5928" w:rsidRDefault="001B5928" w:rsidP="001B5928">
            <w:pPr>
              <w:rPr>
                <w:rFonts w:ascii="Arial" w:hAnsi="Arial" w:cs="Arial"/>
                <w:sz w:val="20"/>
                <w:szCs w:val="20"/>
              </w:rPr>
            </w:pPr>
          </w:p>
          <w:p w:rsidR="001B5928" w:rsidRPr="00441D14" w:rsidRDefault="001B5928" w:rsidP="001B5928">
            <w:pPr>
              <w:rPr>
                <w:rFonts w:ascii="Arial" w:hAnsi="Arial" w:cs="Arial"/>
                <w:sz w:val="20"/>
                <w:szCs w:val="20"/>
              </w:rPr>
            </w:pPr>
            <w:r w:rsidRPr="00441D14">
              <w:rPr>
                <w:rFonts w:ascii="Arial" w:hAnsi="Arial" w:cs="Arial"/>
                <w:sz w:val="20"/>
                <w:szCs w:val="20"/>
              </w:rPr>
              <w:t>Dengue</w:t>
            </w:r>
          </w:p>
          <w:tbl>
            <w:tblPr>
              <w:tblW w:w="3149" w:type="dxa"/>
              <w:tblLayout w:type="fixed"/>
              <w:tblCellMar>
                <w:top w:w="55" w:type="dxa"/>
                <w:left w:w="55" w:type="dxa"/>
                <w:bottom w:w="55" w:type="dxa"/>
                <w:right w:w="55" w:type="dxa"/>
              </w:tblCellMar>
              <w:tblLook w:val="0000"/>
            </w:tblPr>
            <w:tblGrid>
              <w:gridCol w:w="629"/>
              <w:gridCol w:w="345"/>
              <w:gridCol w:w="345"/>
              <w:gridCol w:w="345"/>
              <w:gridCol w:w="345"/>
              <w:gridCol w:w="345"/>
              <w:gridCol w:w="345"/>
              <w:gridCol w:w="450"/>
            </w:tblGrid>
            <w:tr w:rsidR="001B5928" w:rsidRPr="00441D14" w:rsidTr="001B5928">
              <w:trPr>
                <w:trHeight w:val="115"/>
              </w:trPr>
              <w:tc>
                <w:tcPr>
                  <w:tcW w:w="629" w:type="dxa"/>
                  <w:tcBorders>
                    <w:top w:val="single" w:sz="1" w:space="0" w:color="000000"/>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p>
              </w:tc>
              <w:tc>
                <w:tcPr>
                  <w:tcW w:w="690" w:type="dxa"/>
                  <w:gridSpan w:val="2"/>
                  <w:tcBorders>
                    <w:top w:val="single" w:sz="1" w:space="0" w:color="000000"/>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Pr>
                      <w:rFonts w:ascii="Arial" w:hAnsi="Arial" w:cs="Arial"/>
                      <w:b/>
                      <w:bCs/>
                      <w:sz w:val="20"/>
                      <w:szCs w:val="20"/>
                    </w:rPr>
                    <w:t>K</w:t>
                  </w:r>
                  <w:r w:rsidRPr="00441D14">
                    <w:rPr>
                      <w:rFonts w:ascii="Arial" w:hAnsi="Arial" w:cs="Arial"/>
                      <w:b/>
                      <w:bCs/>
                      <w:sz w:val="20"/>
                      <w:szCs w:val="20"/>
                    </w:rPr>
                    <w:t>SG</w:t>
                  </w:r>
                </w:p>
              </w:tc>
              <w:tc>
                <w:tcPr>
                  <w:tcW w:w="690" w:type="dxa"/>
                  <w:gridSpan w:val="2"/>
                  <w:tcBorders>
                    <w:top w:val="single" w:sz="1" w:space="0" w:color="000000"/>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 xml:space="preserve">EWS </w:t>
                  </w:r>
                </w:p>
              </w:tc>
              <w:tc>
                <w:tcPr>
                  <w:tcW w:w="690" w:type="dxa"/>
                  <w:gridSpan w:val="2"/>
                  <w:tcBorders>
                    <w:top w:val="single" w:sz="1" w:space="0" w:color="000000"/>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PA</w:t>
                  </w:r>
                </w:p>
              </w:tc>
              <w:tc>
                <w:tcPr>
                  <w:tcW w:w="450" w:type="dxa"/>
                  <w:tcBorders>
                    <w:top w:val="single" w:sz="1" w:space="0" w:color="000000"/>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p>
              </w:tc>
            </w:tr>
            <w:tr w:rsidR="001B5928" w:rsidRPr="00441D14" w:rsidTr="001B5928">
              <w:trPr>
                <w:trHeight w:val="63"/>
              </w:trPr>
              <w:tc>
                <w:tcPr>
                  <w:tcW w:w="629"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M</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F</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M</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F</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M</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F</w:t>
                  </w: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T</w:t>
                  </w:r>
                </w:p>
              </w:tc>
            </w:tr>
            <w:tr w:rsidR="001B5928" w:rsidRPr="00441D14" w:rsidTr="001B5928">
              <w:trPr>
                <w:trHeight w:val="60"/>
              </w:trPr>
              <w:tc>
                <w:tcPr>
                  <w:tcW w:w="629"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2006</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r w:rsidRPr="00441D14">
                    <w:rPr>
                      <w:rFonts w:ascii="Arial" w:hAnsi="Arial" w:cs="Arial"/>
                      <w:sz w:val="20"/>
                      <w:szCs w:val="20"/>
                    </w:rPr>
                    <w:t>2</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r w:rsidRPr="00441D14">
                    <w:rPr>
                      <w:rFonts w:ascii="Arial" w:hAnsi="Arial" w:cs="Arial"/>
                      <w:sz w:val="20"/>
                      <w:szCs w:val="20"/>
                    </w:rPr>
                    <w:t>2</w:t>
                  </w:r>
                </w:p>
              </w:tc>
            </w:tr>
            <w:tr w:rsidR="001B5928" w:rsidRPr="00441D14" w:rsidTr="001B5928">
              <w:trPr>
                <w:trHeight w:val="63"/>
              </w:trPr>
              <w:tc>
                <w:tcPr>
                  <w:tcW w:w="629"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2008</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r>
            <w:tr w:rsidR="001B5928" w:rsidRPr="00441D14" w:rsidTr="001B5928">
              <w:trPr>
                <w:trHeight w:val="41"/>
              </w:trPr>
              <w:tc>
                <w:tcPr>
                  <w:tcW w:w="629"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2009</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r w:rsidRPr="00441D14">
                    <w:rPr>
                      <w:rFonts w:ascii="Arial" w:hAnsi="Arial" w:cs="Arial"/>
                      <w:sz w:val="20"/>
                      <w:szCs w:val="20"/>
                    </w:rPr>
                    <w:t>1</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r w:rsidRPr="00441D14">
                    <w:rPr>
                      <w:rFonts w:ascii="Arial" w:hAnsi="Arial" w:cs="Arial"/>
                      <w:sz w:val="20"/>
                      <w:szCs w:val="20"/>
                    </w:rPr>
                    <w:t>1</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r w:rsidRPr="00441D14">
                    <w:rPr>
                      <w:rFonts w:ascii="Arial" w:hAnsi="Arial" w:cs="Arial"/>
                      <w:sz w:val="20"/>
                      <w:szCs w:val="20"/>
                    </w:rPr>
                    <w:t>2</w:t>
                  </w:r>
                </w:p>
              </w:tc>
            </w:tr>
            <w:tr w:rsidR="001B5928" w:rsidRPr="00441D14" w:rsidTr="001B5928">
              <w:trPr>
                <w:trHeight w:val="41"/>
              </w:trPr>
              <w:tc>
                <w:tcPr>
                  <w:tcW w:w="629"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b/>
                      <w:bCs/>
                      <w:sz w:val="20"/>
                      <w:szCs w:val="20"/>
                    </w:rPr>
                  </w:pPr>
                  <w:r w:rsidRPr="00441D14">
                    <w:rPr>
                      <w:rFonts w:ascii="Arial" w:hAnsi="Arial" w:cs="Arial"/>
                      <w:b/>
                      <w:bCs/>
                      <w:sz w:val="20"/>
                      <w:szCs w:val="20"/>
                    </w:rPr>
                    <w:t>2010</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r w:rsidRPr="00441D14">
                    <w:rPr>
                      <w:rFonts w:ascii="Arial" w:hAnsi="Arial" w:cs="Arial"/>
                      <w:sz w:val="20"/>
                      <w:szCs w:val="20"/>
                    </w:rPr>
                    <w:t>1</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r w:rsidRPr="00441D14">
                    <w:rPr>
                      <w:rFonts w:ascii="Arial" w:hAnsi="Arial" w:cs="Arial"/>
                      <w:sz w:val="20"/>
                      <w:szCs w:val="20"/>
                    </w:rPr>
                    <w:t>2</w:t>
                  </w: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345" w:type="dxa"/>
                  <w:tcBorders>
                    <w:left w:val="single" w:sz="1" w:space="0" w:color="000000"/>
                    <w:bottom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p>
              </w:tc>
              <w:tc>
                <w:tcPr>
                  <w:tcW w:w="450" w:type="dxa"/>
                  <w:tcBorders>
                    <w:left w:val="single" w:sz="1" w:space="0" w:color="000000"/>
                    <w:bottom w:val="single" w:sz="1" w:space="0" w:color="000000"/>
                    <w:right w:val="single" w:sz="1" w:space="0" w:color="000000"/>
                  </w:tcBorders>
                </w:tcPr>
                <w:p w:rsidR="001B5928" w:rsidRPr="00441D14" w:rsidRDefault="001B5928" w:rsidP="001B5928">
                  <w:pPr>
                    <w:pStyle w:val="TableContents"/>
                    <w:framePr w:hSpace="180" w:wrap="around" w:vAnchor="text" w:hAnchor="margin" w:xAlign="right" w:y="-15"/>
                    <w:snapToGrid w:val="0"/>
                    <w:spacing w:after="0"/>
                    <w:rPr>
                      <w:rFonts w:ascii="Arial" w:hAnsi="Arial" w:cs="Arial"/>
                      <w:sz w:val="20"/>
                      <w:szCs w:val="20"/>
                    </w:rPr>
                  </w:pPr>
                  <w:r w:rsidRPr="00441D14">
                    <w:rPr>
                      <w:rFonts w:ascii="Arial" w:hAnsi="Arial" w:cs="Arial"/>
                      <w:sz w:val="20"/>
                      <w:szCs w:val="20"/>
                    </w:rPr>
                    <w:t>3</w:t>
                  </w:r>
                </w:p>
              </w:tc>
            </w:tr>
          </w:tbl>
          <w:p w:rsidR="001B5928" w:rsidRDefault="001B5928" w:rsidP="001B5928">
            <w:pPr>
              <w:rPr>
                <w:rFonts w:ascii="Arial" w:hAnsi="Arial" w:cs="Arial"/>
                <w:sz w:val="16"/>
                <w:szCs w:val="16"/>
              </w:rPr>
            </w:pPr>
          </w:p>
          <w:p w:rsidR="0018456B" w:rsidRDefault="0018456B" w:rsidP="001B5928">
            <w:pPr>
              <w:rPr>
                <w:rFonts w:ascii="Arial" w:hAnsi="Arial" w:cs="Arial"/>
                <w:sz w:val="16"/>
                <w:szCs w:val="16"/>
              </w:rPr>
            </w:pPr>
          </w:p>
        </w:tc>
      </w:tr>
    </w:tbl>
    <w:p w:rsidR="00275701" w:rsidRPr="006A11B5" w:rsidRDefault="00275701" w:rsidP="0018456B">
      <w:pPr>
        <w:autoSpaceDE w:val="0"/>
        <w:autoSpaceDN w:val="0"/>
        <w:adjustRightInd w:val="0"/>
        <w:spacing w:after="0" w:line="240" w:lineRule="auto"/>
        <w:rPr>
          <w:rFonts w:ascii="Times New Roman" w:hAnsi="Times New Roman" w:cs="Times New Roman"/>
          <w:sz w:val="24"/>
          <w:szCs w:val="24"/>
        </w:rPr>
      </w:pPr>
      <w:r w:rsidRPr="006A11B5">
        <w:rPr>
          <w:rFonts w:ascii="Times New Roman" w:hAnsi="Times New Roman" w:cs="Times New Roman"/>
          <w:sz w:val="24"/>
          <w:szCs w:val="24"/>
        </w:rPr>
        <w:t xml:space="preserve">In the KS Garden slum, even in the elevated houses, </w:t>
      </w:r>
      <w:r w:rsidR="001B5928" w:rsidRPr="006A11B5">
        <w:rPr>
          <w:rFonts w:ascii="Times New Roman" w:hAnsi="Times New Roman" w:cs="Times New Roman"/>
          <w:sz w:val="24"/>
          <w:szCs w:val="24"/>
        </w:rPr>
        <w:t>dampness seeps</w:t>
      </w:r>
      <w:r w:rsidRPr="006A11B5">
        <w:rPr>
          <w:rFonts w:ascii="Times New Roman" w:hAnsi="Times New Roman" w:cs="Times New Roman"/>
          <w:sz w:val="24"/>
          <w:szCs w:val="24"/>
        </w:rPr>
        <w:t xml:space="preserve"> through the floors, making most particularly children vulnerable to colds, and chest infections. 35 year old </w:t>
      </w:r>
      <w:r w:rsidR="0018456B">
        <w:rPr>
          <w:rFonts w:ascii="Times New Roman" w:hAnsi="Times New Roman" w:cs="Times New Roman"/>
          <w:sz w:val="24"/>
          <w:szCs w:val="24"/>
        </w:rPr>
        <w:t>K26</w:t>
      </w:r>
      <w:r w:rsidRPr="006A11B5">
        <w:rPr>
          <w:rFonts w:ascii="Times New Roman" w:hAnsi="Times New Roman" w:cs="Times New Roman"/>
          <w:sz w:val="24"/>
          <w:szCs w:val="24"/>
        </w:rPr>
        <w:t xml:space="preserve">, for instance, lives in a low lying house. Even in the slightest of </w:t>
      </w:r>
      <w:r w:rsidR="001B5928" w:rsidRPr="006A11B5">
        <w:rPr>
          <w:rFonts w:ascii="Times New Roman" w:hAnsi="Times New Roman" w:cs="Times New Roman"/>
          <w:sz w:val="24"/>
          <w:szCs w:val="24"/>
        </w:rPr>
        <w:t>rain</w:t>
      </w:r>
      <w:r w:rsidR="001B5928">
        <w:rPr>
          <w:rFonts w:ascii="Times New Roman" w:hAnsi="Times New Roman" w:cs="Times New Roman"/>
          <w:sz w:val="24"/>
          <w:szCs w:val="24"/>
        </w:rPr>
        <w:t>,</w:t>
      </w:r>
      <w:r w:rsidR="001B5928" w:rsidRPr="006A11B5">
        <w:rPr>
          <w:rFonts w:ascii="Times New Roman" w:hAnsi="Times New Roman" w:cs="Times New Roman"/>
          <w:sz w:val="24"/>
          <w:szCs w:val="24"/>
        </w:rPr>
        <w:t xml:space="preserve"> her</w:t>
      </w:r>
      <w:r w:rsidRPr="006A11B5">
        <w:rPr>
          <w:rFonts w:ascii="Times New Roman" w:hAnsi="Times New Roman" w:cs="Times New Roman"/>
          <w:sz w:val="24"/>
          <w:szCs w:val="24"/>
        </w:rPr>
        <w:t xml:space="preserve"> house is affected and the walls get damp. </w:t>
      </w:r>
      <w:r w:rsidR="0018456B">
        <w:rPr>
          <w:rFonts w:ascii="Times New Roman" w:hAnsi="Times New Roman" w:cs="Times New Roman"/>
          <w:sz w:val="24"/>
          <w:szCs w:val="24"/>
        </w:rPr>
        <w:t>K26</w:t>
      </w:r>
      <w:r w:rsidRPr="006A11B5">
        <w:rPr>
          <w:rFonts w:ascii="Times New Roman" w:hAnsi="Times New Roman" w:cs="Times New Roman"/>
          <w:sz w:val="24"/>
          <w:szCs w:val="24"/>
        </w:rPr>
        <w:t xml:space="preserve"> works as a house keeping staff in the Bangalore Club. As her job brings her in close contact with dust and water, her living conditions make her very prone to cold</w:t>
      </w:r>
      <w:r w:rsidR="0016292F">
        <w:rPr>
          <w:rFonts w:ascii="Times New Roman" w:hAnsi="Times New Roman" w:cs="Times New Roman"/>
          <w:sz w:val="24"/>
          <w:szCs w:val="24"/>
        </w:rPr>
        <w:t>,</w:t>
      </w:r>
      <w:r w:rsidRPr="006A11B5">
        <w:rPr>
          <w:rFonts w:ascii="Times New Roman" w:hAnsi="Times New Roman" w:cs="Times New Roman"/>
          <w:sz w:val="24"/>
          <w:szCs w:val="24"/>
        </w:rPr>
        <w:t xml:space="preserve"> cough and fevers. </w:t>
      </w:r>
    </w:p>
    <w:p w:rsidR="00275701" w:rsidRPr="006A11B5" w:rsidRDefault="00275701" w:rsidP="0018456B">
      <w:pPr>
        <w:autoSpaceDE w:val="0"/>
        <w:autoSpaceDN w:val="0"/>
        <w:adjustRightInd w:val="0"/>
        <w:spacing w:after="0" w:line="240" w:lineRule="auto"/>
        <w:rPr>
          <w:rFonts w:ascii="Times New Roman" w:hAnsi="Times New Roman" w:cs="Times New Roman"/>
          <w:sz w:val="24"/>
          <w:szCs w:val="24"/>
        </w:rPr>
      </w:pPr>
    </w:p>
    <w:p w:rsidR="00275701" w:rsidRPr="006A11B5" w:rsidRDefault="00275701" w:rsidP="0018456B">
      <w:pPr>
        <w:autoSpaceDE w:val="0"/>
        <w:autoSpaceDN w:val="0"/>
        <w:adjustRightInd w:val="0"/>
        <w:spacing w:after="0" w:line="240" w:lineRule="auto"/>
        <w:rPr>
          <w:rFonts w:ascii="Times New Roman" w:hAnsi="Times New Roman" w:cs="Times New Roman"/>
          <w:sz w:val="24"/>
          <w:szCs w:val="24"/>
        </w:rPr>
      </w:pPr>
      <w:r w:rsidRPr="006A11B5">
        <w:rPr>
          <w:rFonts w:ascii="Times New Roman" w:hAnsi="Times New Roman" w:cs="Times New Roman"/>
          <w:sz w:val="24"/>
          <w:szCs w:val="24"/>
        </w:rPr>
        <w:t>A large open storm water drain runs close to this slum. There is a lot of stagnant grey to blackish water in the drain which makes it an ideal breeding ground for mosquitoes. Indeed, the community</w:t>
      </w:r>
      <w:r w:rsidR="0016292F">
        <w:rPr>
          <w:rFonts w:ascii="Times New Roman" w:hAnsi="Times New Roman" w:cs="Times New Roman"/>
          <w:sz w:val="24"/>
          <w:szCs w:val="24"/>
        </w:rPr>
        <w:t xml:space="preserve"> </w:t>
      </w:r>
      <w:r w:rsidRPr="006A11B5">
        <w:rPr>
          <w:rFonts w:ascii="Times New Roman" w:hAnsi="Times New Roman" w:cs="Times New Roman"/>
          <w:sz w:val="24"/>
          <w:szCs w:val="24"/>
        </w:rPr>
        <w:t>has also had a recent outbreak of Chikungunya over 2008 and 2009, with very few individuals spared from infection.</w:t>
      </w:r>
    </w:p>
    <w:p w:rsidR="00275701" w:rsidRPr="006A11B5" w:rsidRDefault="00275701" w:rsidP="0018456B">
      <w:pPr>
        <w:autoSpaceDE w:val="0"/>
        <w:autoSpaceDN w:val="0"/>
        <w:adjustRightInd w:val="0"/>
        <w:spacing w:after="0" w:line="240" w:lineRule="auto"/>
        <w:rPr>
          <w:rFonts w:ascii="Times New Roman" w:hAnsi="Times New Roman" w:cs="Times New Roman"/>
          <w:sz w:val="24"/>
          <w:szCs w:val="24"/>
        </w:rPr>
      </w:pPr>
    </w:p>
    <w:p w:rsidR="00275701" w:rsidRPr="006A11B5" w:rsidRDefault="00275701" w:rsidP="0018456B">
      <w:pPr>
        <w:autoSpaceDE w:val="0"/>
        <w:autoSpaceDN w:val="0"/>
        <w:adjustRightInd w:val="0"/>
        <w:spacing w:after="0" w:line="240" w:lineRule="auto"/>
        <w:rPr>
          <w:rFonts w:ascii="Times New Roman" w:hAnsi="Times New Roman" w:cs="Times New Roman"/>
          <w:sz w:val="24"/>
          <w:szCs w:val="24"/>
        </w:rPr>
      </w:pPr>
      <w:r w:rsidRPr="006A11B5">
        <w:rPr>
          <w:rFonts w:ascii="Times New Roman" w:hAnsi="Times New Roman" w:cs="Times New Roman"/>
          <w:sz w:val="24"/>
          <w:szCs w:val="24"/>
        </w:rPr>
        <w:t>Chikungunya affected more number of females across all three locations. People in KS Garden are the most affected, perhaps because of overcrowding, and possibly because of the way in which the sewage is connected. Multiple members in a single household have been affected. For example</w:t>
      </w:r>
      <w:r w:rsidR="0016292F">
        <w:rPr>
          <w:rFonts w:ascii="Times New Roman" w:hAnsi="Times New Roman" w:cs="Times New Roman"/>
          <w:sz w:val="24"/>
          <w:szCs w:val="24"/>
        </w:rPr>
        <w:t>,</w:t>
      </w:r>
      <w:r w:rsidRPr="006A11B5">
        <w:rPr>
          <w:rFonts w:ascii="Times New Roman" w:hAnsi="Times New Roman" w:cs="Times New Roman"/>
          <w:sz w:val="24"/>
          <w:szCs w:val="24"/>
        </w:rPr>
        <w:t xml:space="preserve"> all the family members of K10 were affected. 3 females and 2 males were affected from the family of K29. 3 females and 3 males were affected from the family of K48. 2 females and 3 males were affected from the family of K49. </w:t>
      </w:r>
    </w:p>
    <w:p w:rsidR="00275701" w:rsidRPr="006A11B5" w:rsidRDefault="00275701" w:rsidP="0018456B">
      <w:pPr>
        <w:autoSpaceDE w:val="0"/>
        <w:autoSpaceDN w:val="0"/>
        <w:adjustRightInd w:val="0"/>
        <w:spacing w:after="0" w:line="240" w:lineRule="auto"/>
        <w:rPr>
          <w:rFonts w:ascii="Times New Roman" w:hAnsi="Times New Roman" w:cs="Times New Roman"/>
          <w:sz w:val="24"/>
          <w:szCs w:val="24"/>
        </w:rPr>
      </w:pPr>
    </w:p>
    <w:p w:rsidR="00275701" w:rsidRPr="006A11B5" w:rsidRDefault="00275701" w:rsidP="0018456B">
      <w:pPr>
        <w:spacing w:line="240" w:lineRule="auto"/>
        <w:rPr>
          <w:rStyle w:val="apple-converted-space"/>
          <w:rFonts w:ascii="Times New Roman" w:hAnsi="Times New Roman"/>
          <w:sz w:val="24"/>
          <w:szCs w:val="24"/>
        </w:rPr>
      </w:pPr>
      <w:r w:rsidRPr="006A11B5">
        <w:rPr>
          <w:rStyle w:val="apple-converted-space"/>
          <w:rFonts w:ascii="Times New Roman" w:hAnsi="Times New Roman"/>
          <w:sz w:val="24"/>
          <w:szCs w:val="24"/>
        </w:rPr>
        <w:t>The newspaper</w:t>
      </w:r>
      <w:r w:rsidR="0018456B">
        <w:rPr>
          <w:rStyle w:val="apple-converted-space"/>
          <w:rFonts w:ascii="Times New Roman" w:hAnsi="Times New Roman"/>
          <w:sz w:val="24"/>
          <w:szCs w:val="24"/>
        </w:rPr>
        <w:t>s</w:t>
      </w:r>
      <w:r w:rsidRPr="006A11B5">
        <w:rPr>
          <w:rStyle w:val="apple-converted-space"/>
          <w:rFonts w:ascii="Times New Roman" w:hAnsi="Times New Roman"/>
          <w:sz w:val="24"/>
          <w:szCs w:val="24"/>
        </w:rPr>
        <w:t xml:space="preserve"> had reported outbreak of Chikungunya in June 2008 in Bangalore.  Since then, every year there have been reported cases of Chikungunya and Dengue</w:t>
      </w:r>
      <w:r w:rsidRPr="006A11B5">
        <w:rPr>
          <w:rStyle w:val="EndnoteReference"/>
          <w:rFonts w:ascii="Times New Roman" w:hAnsi="Times New Roman"/>
          <w:sz w:val="24"/>
          <w:szCs w:val="24"/>
        </w:rPr>
        <w:endnoteReference w:id="2"/>
      </w:r>
      <w:r w:rsidRPr="006A11B5">
        <w:rPr>
          <w:rStyle w:val="apple-converted-space"/>
          <w:rFonts w:ascii="Times New Roman" w:hAnsi="Times New Roman"/>
          <w:sz w:val="24"/>
          <w:szCs w:val="24"/>
        </w:rPr>
        <w:t xml:space="preserve">. </w:t>
      </w:r>
    </w:p>
    <w:p w:rsidR="00275701" w:rsidRDefault="00275701" w:rsidP="0018456B">
      <w:pPr>
        <w:autoSpaceDE w:val="0"/>
        <w:autoSpaceDN w:val="0"/>
        <w:adjustRightInd w:val="0"/>
        <w:spacing w:after="0" w:line="240" w:lineRule="auto"/>
        <w:rPr>
          <w:rFonts w:ascii="Times New Roman" w:hAnsi="Times New Roman" w:cs="Times New Roman"/>
        </w:rPr>
      </w:pPr>
      <w:r w:rsidRPr="006A11B5">
        <w:rPr>
          <w:rFonts w:ascii="Times New Roman" w:hAnsi="Times New Roman" w:cs="Times New Roman"/>
          <w:sz w:val="24"/>
          <w:szCs w:val="24"/>
        </w:rPr>
        <w:t xml:space="preserve">Within EWS Quarters too, the situation is no different. A large open drain which runs close to this slum is also used as a waste dump yard. Further many residences have had to resort to having individual toilet connected to soak pits outside their house. Since they have to be cleaned regularly, </w:t>
      </w:r>
      <w:r w:rsidRPr="006A11B5">
        <w:rPr>
          <w:rFonts w:ascii="Times New Roman" w:hAnsi="Times New Roman" w:cs="Times New Roman"/>
          <w:sz w:val="24"/>
          <w:szCs w:val="24"/>
        </w:rPr>
        <w:lastRenderedPageBreak/>
        <w:t>they are not properly sealed. Most families also dump their grey water nearby. Thus this leads to a concentrated breeding of disease vectors. As in KS garden, in EWS too there was a major outbreak of</w:t>
      </w:r>
      <w:r>
        <w:rPr>
          <w:rFonts w:ascii="Times New Roman" w:hAnsi="Times New Roman" w:cs="Times New Roman"/>
        </w:rPr>
        <w:t xml:space="preserve"> Chikungunya.</w:t>
      </w:r>
    </w:p>
    <w:p w:rsidR="00275701" w:rsidRDefault="00275701" w:rsidP="0018456B">
      <w:pPr>
        <w:autoSpaceDE w:val="0"/>
        <w:autoSpaceDN w:val="0"/>
        <w:adjustRightInd w:val="0"/>
        <w:spacing w:after="0" w:line="240" w:lineRule="auto"/>
        <w:rPr>
          <w:rFonts w:ascii="Times New Roman" w:hAnsi="Times New Roman" w:cs="Times New Roman"/>
        </w:rPr>
      </w:pPr>
    </w:p>
    <w:p w:rsidR="00275701" w:rsidRPr="009176E9" w:rsidRDefault="00275701" w:rsidP="0018456B">
      <w:pPr>
        <w:autoSpaceDE w:val="0"/>
        <w:autoSpaceDN w:val="0"/>
        <w:adjustRightInd w:val="0"/>
        <w:spacing w:after="0" w:line="240" w:lineRule="auto"/>
        <w:rPr>
          <w:rFonts w:ascii="Times New Roman" w:hAnsi="Times New Roman" w:cs="Times New Roman"/>
          <w:sz w:val="24"/>
          <w:szCs w:val="24"/>
        </w:rPr>
      </w:pPr>
      <w:r w:rsidRPr="009176E9">
        <w:rPr>
          <w:rFonts w:ascii="Times New Roman" w:hAnsi="Times New Roman" w:cs="Times New Roman"/>
          <w:sz w:val="24"/>
          <w:szCs w:val="24"/>
        </w:rPr>
        <w:t>In the fringe of Parappana Agrahara there is practically no drainage system. Many houses simply let their sewage into a neighboring empty plot of land, if not directly into the lake. A few houses have built soak pits. The effects of such practices are only getting worse as more and more plots are developed. Now that the area has been brought into the BBMP, there is an expectation of a sewerage and drainage system. But till then the situation is fast degenerating, what with extremely high levels of sewage, both grey and black into the lakes. The highly eutrophic effect from the nitrogenous sewage has resulted in 4 to 5 feet matte of thick weeds on the surface of the lake. The lake has also become a breeding ground for</w:t>
      </w:r>
      <w:r w:rsidR="009176E9" w:rsidRPr="009176E9">
        <w:rPr>
          <w:rFonts w:ascii="Times New Roman" w:hAnsi="Times New Roman" w:cs="Times New Roman"/>
          <w:sz w:val="24"/>
          <w:szCs w:val="24"/>
        </w:rPr>
        <w:t xml:space="preserve"> </w:t>
      </w:r>
      <w:r w:rsidRPr="009176E9">
        <w:rPr>
          <w:rFonts w:ascii="Times New Roman" w:hAnsi="Times New Roman" w:cs="Times New Roman"/>
          <w:sz w:val="24"/>
          <w:szCs w:val="24"/>
        </w:rPr>
        <w:t xml:space="preserve">mosquitoes. 24 year old </w:t>
      </w:r>
      <w:r w:rsidR="0018456B">
        <w:rPr>
          <w:rFonts w:ascii="Times New Roman" w:hAnsi="Times New Roman" w:cs="Times New Roman"/>
          <w:sz w:val="24"/>
          <w:szCs w:val="24"/>
        </w:rPr>
        <w:t>P8</w:t>
      </w:r>
      <w:r w:rsidRPr="009176E9">
        <w:rPr>
          <w:rFonts w:ascii="Times New Roman" w:hAnsi="Times New Roman" w:cs="Times New Roman"/>
          <w:sz w:val="24"/>
          <w:szCs w:val="24"/>
        </w:rPr>
        <w:t xml:space="preserve"> who works as a </w:t>
      </w:r>
      <w:r w:rsidRPr="009176E9">
        <w:rPr>
          <w:rFonts w:ascii="Times New Roman" w:hAnsi="Times New Roman" w:cs="Times New Roman"/>
          <w:i/>
          <w:iCs/>
          <w:sz w:val="24"/>
          <w:szCs w:val="24"/>
        </w:rPr>
        <w:t xml:space="preserve">pourakarmika </w:t>
      </w:r>
      <w:r w:rsidRPr="009176E9">
        <w:rPr>
          <w:rFonts w:ascii="Times New Roman" w:hAnsi="Times New Roman" w:cs="Times New Roman"/>
          <w:sz w:val="24"/>
          <w:szCs w:val="24"/>
        </w:rPr>
        <w:t>(sweeper) with the BBMP, says that</w:t>
      </w:r>
      <w:r w:rsidR="009176E9" w:rsidRPr="009176E9">
        <w:rPr>
          <w:rFonts w:ascii="Times New Roman" w:hAnsi="Times New Roman" w:cs="Times New Roman"/>
          <w:sz w:val="24"/>
          <w:szCs w:val="24"/>
        </w:rPr>
        <w:t xml:space="preserve"> </w:t>
      </w:r>
      <w:r w:rsidRPr="009176E9">
        <w:rPr>
          <w:rFonts w:ascii="Times New Roman" w:hAnsi="Times New Roman" w:cs="Times New Roman"/>
          <w:sz w:val="24"/>
          <w:szCs w:val="24"/>
        </w:rPr>
        <w:t>due to the rigors of her job, her nose gets clogged and that she often has cough and chest related</w:t>
      </w:r>
      <w:r w:rsidR="0018456B">
        <w:rPr>
          <w:rFonts w:ascii="Times New Roman" w:hAnsi="Times New Roman" w:cs="Times New Roman"/>
          <w:sz w:val="24"/>
          <w:szCs w:val="24"/>
        </w:rPr>
        <w:t xml:space="preserve"> </w:t>
      </w:r>
      <w:r w:rsidRPr="009176E9">
        <w:rPr>
          <w:rFonts w:ascii="Times New Roman" w:hAnsi="Times New Roman" w:cs="Times New Roman"/>
          <w:sz w:val="24"/>
          <w:szCs w:val="24"/>
        </w:rPr>
        <w:t>difficulties. This is exacerbated as at her home, she is plagued by mosquitoes and has to use mosquito</w:t>
      </w:r>
      <w:r w:rsidR="009176E9">
        <w:rPr>
          <w:rFonts w:ascii="Times New Roman" w:hAnsi="Times New Roman" w:cs="Times New Roman"/>
          <w:sz w:val="24"/>
          <w:szCs w:val="24"/>
        </w:rPr>
        <w:t xml:space="preserve"> </w:t>
      </w:r>
      <w:r w:rsidRPr="009176E9">
        <w:rPr>
          <w:rFonts w:ascii="Times New Roman" w:hAnsi="Times New Roman" w:cs="Times New Roman"/>
          <w:sz w:val="24"/>
          <w:szCs w:val="24"/>
        </w:rPr>
        <w:t>coils to repel mosquitoes through the night. She feels that as long as the sewage water from the jail is let into the lake, the mosquitoes will not reduce in their numbers around this area. So bad is the situation that many residents feel that instead of trying to re-vitalise the lake, it should be filled up, much like other lake areas in the centre of the land hungry city. P4 seems to be the lone dissenting voice and she feels that the vegetation cover of the area needs to be improved and that the mosquito menace would be curbed only if the lake is revived and the sewage inflow into the lake from the jail is stopped.</w:t>
      </w:r>
    </w:p>
    <w:p w:rsidR="00275701" w:rsidRDefault="00275701" w:rsidP="0018456B">
      <w:pPr>
        <w:autoSpaceDE w:val="0"/>
        <w:autoSpaceDN w:val="0"/>
        <w:adjustRightInd w:val="0"/>
        <w:spacing w:after="0" w:line="240" w:lineRule="auto"/>
        <w:rPr>
          <w:rFonts w:ascii="Times New Roman" w:hAnsi="Times New Roman" w:cs="Times New Roman"/>
        </w:rPr>
      </w:pPr>
    </w:p>
    <w:p w:rsidR="00275701" w:rsidRPr="009176E9" w:rsidRDefault="00275701" w:rsidP="0018456B">
      <w:pPr>
        <w:autoSpaceDE w:val="0"/>
        <w:autoSpaceDN w:val="0"/>
        <w:adjustRightInd w:val="0"/>
        <w:spacing w:after="0" w:line="240" w:lineRule="auto"/>
        <w:rPr>
          <w:rFonts w:ascii="Times New Roman" w:hAnsi="Times New Roman" w:cs="Times New Roman"/>
          <w:sz w:val="24"/>
          <w:szCs w:val="24"/>
        </w:rPr>
      </w:pPr>
      <w:r w:rsidRPr="009176E9">
        <w:rPr>
          <w:rFonts w:ascii="Times New Roman" w:hAnsi="Times New Roman" w:cs="Times New Roman"/>
          <w:sz w:val="24"/>
          <w:szCs w:val="24"/>
        </w:rPr>
        <w:t>Another important health hazard is the gradual increase in heat. While Bangalore, which was known for its salubrious climate, seems to be victim of the heat island effect caused by increasing construction, climate change is likely to make it worse. The biggest sufferers would be people living in these makeshift tin sheds, as they are in E</w:t>
      </w:r>
      <w:r w:rsidR="0018456B">
        <w:rPr>
          <w:rFonts w:ascii="Times New Roman" w:hAnsi="Times New Roman" w:cs="Times New Roman"/>
          <w:sz w:val="24"/>
          <w:szCs w:val="24"/>
        </w:rPr>
        <w:t>W</w:t>
      </w:r>
      <w:r w:rsidRPr="009176E9">
        <w:rPr>
          <w:rFonts w:ascii="Times New Roman" w:hAnsi="Times New Roman" w:cs="Times New Roman"/>
          <w:sz w:val="24"/>
          <w:szCs w:val="24"/>
        </w:rPr>
        <w:t>S quarters, as they feel the heat more acutely, and have reported very high incidence of heat stroke. E6 for example cannot use the fan because the bamboo</w:t>
      </w:r>
      <w:r w:rsidR="0018456B">
        <w:rPr>
          <w:rFonts w:ascii="Times New Roman" w:hAnsi="Times New Roman" w:cs="Times New Roman"/>
          <w:sz w:val="24"/>
          <w:szCs w:val="24"/>
        </w:rPr>
        <w:t xml:space="preserve"> where is fan was fixed </w:t>
      </w:r>
      <w:r w:rsidRPr="009176E9">
        <w:rPr>
          <w:rFonts w:ascii="Times New Roman" w:hAnsi="Times New Roman" w:cs="Times New Roman"/>
          <w:sz w:val="24"/>
          <w:szCs w:val="24"/>
        </w:rPr>
        <w:t>has</w:t>
      </w:r>
      <w:r w:rsidR="009176E9" w:rsidRPr="009176E9">
        <w:rPr>
          <w:rFonts w:ascii="Times New Roman" w:hAnsi="Times New Roman" w:cs="Times New Roman"/>
          <w:sz w:val="24"/>
          <w:szCs w:val="24"/>
        </w:rPr>
        <w:t xml:space="preserve"> </w:t>
      </w:r>
      <w:r w:rsidRPr="009176E9">
        <w:rPr>
          <w:rFonts w:ascii="Times New Roman" w:hAnsi="Times New Roman" w:cs="Times New Roman"/>
          <w:sz w:val="24"/>
          <w:szCs w:val="24"/>
        </w:rPr>
        <w:t>started to crumble. All family members suffer from rashes on the skin due to excessive heat. Therefore they sleep outdoors at night which again makes them targets for the mosquitoes.</w:t>
      </w:r>
    </w:p>
    <w:tbl>
      <w:tblPr>
        <w:tblStyle w:val="TableGrid"/>
        <w:tblpPr w:leftFromText="180" w:rightFromText="180" w:vertAnchor="text" w:horzAnchor="margin" w:tblpY="386"/>
        <w:tblW w:w="0" w:type="auto"/>
        <w:tblLayout w:type="fixed"/>
        <w:tblLook w:val="04A0"/>
      </w:tblPr>
      <w:tblGrid>
        <w:gridCol w:w="4158"/>
      </w:tblGrid>
      <w:tr w:rsidR="0018456B" w:rsidTr="0018456B">
        <w:trPr>
          <w:trHeight w:val="2602"/>
        </w:trPr>
        <w:tc>
          <w:tcPr>
            <w:tcW w:w="4158" w:type="dxa"/>
          </w:tcPr>
          <w:p w:rsidR="0018456B" w:rsidRDefault="0018456B" w:rsidP="0018456B">
            <w:r>
              <w:t>Traditional medicines for common ailments</w:t>
            </w:r>
          </w:p>
          <w:tbl>
            <w:tblPr>
              <w:tblStyle w:val="TableGrid"/>
              <w:tblW w:w="3955" w:type="dxa"/>
              <w:tblLayout w:type="fixed"/>
              <w:tblLook w:val="04A0"/>
            </w:tblPr>
            <w:tblGrid>
              <w:gridCol w:w="2065"/>
              <w:gridCol w:w="630"/>
              <w:gridCol w:w="630"/>
              <w:gridCol w:w="630"/>
            </w:tblGrid>
            <w:tr w:rsidR="0018456B" w:rsidTr="0018456B">
              <w:trPr>
                <w:trHeight w:val="310"/>
              </w:trPr>
              <w:tc>
                <w:tcPr>
                  <w:tcW w:w="2065" w:type="dxa"/>
                </w:tcPr>
                <w:p w:rsidR="0018456B" w:rsidRDefault="0018456B" w:rsidP="0018456B">
                  <w:pPr>
                    <w:framePr w:hSpace="180" w:wrap="around" w:vAnchor="text" w:hAnchor="margin" w:y="386"/>
                  </w:pPr>
                </w:p>
              </w:tc>
              <w:tc>
                <w:tcPr>
                  <w:tcW w:w="630" w:type="dxa"/>
                </w:tcPr>
                <w:p w:rsidR="0018456B" w:rsidRPr="0018456B" w:rsidRDefault="0018456B" w:rsidP="0018456B">
                  <w:pPr>
                    <w:pStyle w:val="TableHeading"/>
                    <w:framePr w:hSpace="180" w:wrap="around" w:vAnchor="text" w:hAnchor="margin" w:y="386"/>
                    <w:jc w:val="left"/>
                    <w:rPr>
                      <w:rFonts w:ascii="Arial" w:hAnsi="Arial" w:cs="Arial"/>
                      <w:sz w:val="16"/>
                      <w:szCs w:val="16"/>
                    </w:rPr>
                  </w:pPr>
                  <w:r w:rsidRPr="0018456B">
                    <w:rPr>
                      <w:rFonts w:ascii="Arial" w:hAnsi="Arial" w:cs="Arial"/>
                      <w:sz w:val="16"/>
                      <w:szCs w:val="16"/>
                    </w:rPr>
                    <w:t>KS</w:t>
                  </w:r>
                </w:p>
              </w:tc>
              <w:tc>
                <w:tcPr>
                  <w:tcW w:w="630" w:type="dxa"/>
                </w:tcPr>
                <w:p w:rsidR="0018456B" w:rsidRPr="0018456B" w:rsidRDefault="0018456B" w:rsidP="0018456B">
                  <w:pPr>
                    <w:pStyle w:val="TableHeading"/>
                    <w:framePr w:hSpace="180" w:wrap="around" w:vAnchor="text" w:hAnchor="margin" w:y="386"/>
                    <w:jc w:val="left"/>
                    <w:rPr>
                      <w:rFonts w:ascii="Arial" w:hAnsi="Arial" w:cs="Arial"/>
                      <w:sz w:val="16"/>
                      <w:szCs w:val="16"/>
                    </w:rPr>
                  </w:pPr>
                  <w:r w:rsidRPr="0018456B">
                    <w:rPr>
                      <w:rFonts w:ascii="Arial" w:hAnsi="Arial" w:cs="Arial"/>
                      <w:sz w:val="16"/>
                      <w:szCs w:val="16"/>
                    </w:rPr>
                    <w:t>EWS</w:t>
                  </w:r>
                </w:p>
              </w:tc>
              <w:tc>
                <w:tcPr>
                  <w:tcW w:w="630" w:type="dxa"/>
                </w:tcPr>
                <w:p w:rsidR="0018456B" w:rsidRPr="0018456B" w:rsidRDefault="0018456B" w:rsidP="0018456B">
                  <w:pPr>
                    <w:pStyle w:val="TableHeading"/>
                    <w:framePr w:hSpace="180" w:wrap="around" w:vAnchor="text" w:hAnchor="margin" w:y="386"/>
                    <w:jc w:val="left"/>
                    <w:rPr>
                      <w:rFonts w:ascii="Arial" w:hAnsi="Arial" w:cs="Arial"/>
                      <w:sz w:val="16"/>
                      <w:szCs w:val="16"/>
                    </w:rPr>
                  </w:pPr>
                  <w:r w:rsidRPr="0018456B">
                    <w:rPr>
                      <w:rFonts w:ascii="Arial" w:hAnsi="Arial" w:cs="Arial"/>
                      <w:sz w:val="16"/>
                      <w:szCs w:val="16"/>
                    </w:rPr>
                    <w:t>PA</w:t>
                  </w:r>
                </w:p>
              </w:tc>
            </w:tr>
            <w:tr w:rsidR="0018456B" w:rsidTr="0018456B">
              <w:trPr>
                <w:trHeight w:val="782"/>
              </w:trPr>
              <w:tc>
                <w:tcPr>
                  <w:tcW w:w="2065" w:type="dxa"/>
                </w:tcPr>
                <w:p w:rsidR="0018456B" w:rsidRPr="0018456B" w:rsidRDefault="0018456B" w:rsidP="0018456B">
                  <w:pPr>
                    <w:framePr w:hSpace="180" w:wrap="around" w:vAnchor="text" w:hAnchor="margin" w:y="386"/>
                    <w:rPr>
                      <w:rFonts w:ascii="Arial" w:hAnsi="Arial" w:cs="Arial"/>
                      <w:sz w:val="16"/>
                      <w:szCs w:val="16"/>
                    </w:rPr>
                  </w:pPr>
                  <w:r w:rsidRPr="0018456B">
                    <w:rPr>
                      <w:rFonts w:ascii="Arial" w:hAnsi="Arial" w:cs="Arial"/>
                      <w:sz w:val="16"/>
                      <w:szCs w:val="16"/>
                    </w:rPr>
                    <w:t>Using various combinations of home remedies for common ailments</w:t>
                  </w: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r w:rsidRPr="0018456B">
                    <w:rPr>
                      <w:rFonts w:ascii="Arial" w:hAnsi="Arial" w:cs="Arial"/>
                      <w:sz w:val="16"/>
                      <w:szCs w:val="16"/>
                    </w:rPr>
                    <w:t>9</w:t>
                  </w: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r w:rsidRPr="0018456B">
                    <w:rPr>
                      <w:rFonts w:ascii="Arial" w:hAnsi="Arial" w:cs="Arial"/>
                      <w:sz w:val="16"/>
                      <w:szCs w:val="16"/>
                    </w:rPr>
                    <w:t>7</w:t>
                  </w: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r w:rsidRPr="0018456B">
                    <w:rPr>
                      <w:rFonts w:ascii="Arial" w:hAnsi="Arial" w:cs="Arial"/>
                      <w:sz w:val="16"/>
                      <w:szCs w:val="16"/>
                    </w:rPr>
                    <w:t>10</w:t>
                  </w:r>
                </w:p>
              </w:tc>
            </w:tr>
            <w:tr w:rsidR="0018456B" w:rsidTr="0018456B">
              <w:trPr>
                <w:trHeight w:val="260"/>
              </w:trPr>
              <w:tc>
                <w:tcPr>
                  <w:tcW w:w="2065" w:type="dxa"/>
                </w:tcPr>
                <w:p w:rsidR="0018456B" w:rsidRPr="0018456B" w:rsidRDefault="0018456B" w:rsidP="0018456B">
                  <w:pPr>
                    <w:pStyle w:val="TableContents"/>
                    <w:framePr w:hSpace="180" w:wrap="around" w:vAnchor="text" w:hAnchor="margin" w:y="386"/>
                    <w:rPr>
                      <w:rFonts w:ascii="Arial" w:hAnsi="Arial" w:cs="Arial"/>
                      <w:sz w:val="16"/>
                      <w:szCs w:val="16"/>
                    </w:rPr>
                  </w:pPr>
                  <w:r w:rsidRPr="0018456B">
                    <w:rPr>
                      <w:rFonts w:ascii="Arial" w:hAnsi="Arial" w:cs="Arial"/>
                      <w:sz w:val="16"/>
                      <w:szCs w:val="16"/>
                    </w:rPr>
                    <w:t>Prefer seeing a doctor</w:t>
                  </w: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r w:rsidRPr="0018456B">
                    <w:rPr>
                      <w:rFonts w:ascii="Arial" w:hAnsi="Arial" w:cs="Arial"/>
                      <w:sz w:val="16"/>
                      <w:szCs w:val="16"/>
                    </w:rPr>
                    <w:t>1</w:t>
                  </w: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r w:rsidRPr="0018456B">
                    <w:rPr>
                      <w:rFonts w:ascii="Arial" w:hAnsi="Arial" w:cs="Arial"/>
                      <w:sz w:val="16"/>
                      <w:szCs w:val="16"/>
                    </w:rPr>
                    <w:t>1</w:t>
                  </w:r>
                </w:p>
              </w:tc>
            </w:tr>
            <w:tr w:rsidR="0018456B" w:rsidTr="0018456B">
              <w:trPr>
                <w:trHeight w:val="350"/>
              </w:trPr>
              <w:tc>
                <w:tcPr>
                  <w:tcW w:w="2065" w:type="dxa"/>
                </w:tcPr>
                <w:p w:rsidR="0018456B" w:rsidRPr="0018456B" w:rsidRDefault="0018456B" w:rsidP="0018456B">
                  <w:pPr>
                    <w:pStyle w:val="TableContents"/>
                    <w:framePr w:hSpace="180" w:wrap="around" w:vAnchor="text" w:hAnchor="margin" w:y="386"/>
                    <w:rPr>
                      <w:rFonts w:ascii="Arial" w:hAnsi="Arial" w:cs="Arial"/>
                      <w:sz w:val="16"/>
                      <w:szCs w:val="16"/>
                    </w:rPr>
                  </w:pPr>
                  <w:r w:rsidRPr="0018456B">
                    <w:rPr>
                      <w:rFonts w:ascii="Arial" w:hAnsi="Arial" w:cs="Arial"/>
                      <w:sz w:val="16"/>
                      <w:szCs w:val="16"/>
                    </w:rPr>
                    <w:t>Take Over the counter medicines</w:t>
                  </w: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r w:rsidRPr="0018456B">
                    <w:rPr>
                      <w:rFonts w:ascii="Arial" w:hAnsi="Arial" w:cs="Arial"/>
                      <w:sz w:val="16"/>
                      <w:szCs w:val="16"/>
                    </w:rPr>
                    <w:t>1</w:t>
                  </w:r>
                </w:p>
              </w:tc>
            </w:tr>
            <w:tr w:rsidR="0018456B" w:rsidTr="0018456B">
              <w:trPr>
                <w:trHeight w:val="224"/>
              </w:trPr>
              <w:tc>
                <w:tcPr>
                  <w:tcW w:w="2065" w:type="dxa"/>
                </w:tcPr>
                <w:p w:rsidR="0018456B" w:rsidRPr="0018456B" w:rsidRDefault="0018456B" w:rsidP="0018456B">
                  <w:pPr>
                    <w:pStyle w:val="TableContents"/>
                    <w:framePr w:hSpace="180" w:wrap="around" w:vAnchor="text" w:hAnchor="margin" w:y="386"/>
                    <w:rPr>
                      <w:rFonts w:ascii="Arial" w:hAnsi="Arial" w:cs="Arial"/>
                      <w:sz w:val="16"/>
                      <w:szCs w:val="16"/>
                    </w:rPr>
                  </w:pPr>
                  <w:r>
                    <w:rPr>
                      <w:rFonts w:ascii="Arial" w:hAnsi="Arial" w:cs="Arial"/>
                      <w:sz w:val="16"/>
                      <w:szCs w:val="16"/>
                    </w:rPr>
                    <w:t>No response</w:t>
                  </w: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r>
                    <w:rPr>
                      <w:rFonts w:ascii="Arial" w:hAnsi="Arial" w:cs="Arial"/>
                      <w:sz w:val="16"/>
                      <w:szCs w:val="16"/>
                    </w:rPr>
                    <w:t>45</w:t>
                  </w: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r>
                    <w:rPr>
                      <w:rFonts w:ascii="Arial" w:hAnsi="Arial" w:cs="Arial"/>
                      <w:sz w:val="16"/>
                      <w:szCs w:val="16"/>
                    </w:rPr>
                    <w:t>47</w:t>
                  </w:r>
                </w:p>
              </w:tc>
              <w:tc>
                <w:tcPr>
                  <w:tcW w:w="630" w:type="dxa"/>
                </w:tcPr>
                <w:p w:rsidR="0018456B" w:rsidRPr="0018456B" w:rsidRDefault="0018456B" w:rsidP="0018456B">
                  <w:pPr>
                    <w:pStyle w:val="TableContents"/>
                    <w:framePr w:hSpace="180" w:wrap="around" w:vAnchor="text" w:hAnchor="margin" w:y="386"/>
                    <w:rPr>
                      <w:rFonts w:ascii="Arial" w:hAnsi="Arial" w:cs="Arial"/>
                      <w:sz w:val="16"/>
                      <w:szCs w:val="16"/>
                    </w:rPr>
                  </w:pPr>
                  <w:r>
                    <w:rPr>
                      <w:rFonts w:ascii="Arial" w:hAnsi="Arial" w:cs="Arial"/>
                      <w:sz w:val="16"/>
                      <w:szCs w:val="16"/>
                    </w:rPr>
                    <w:t>33</w:t>
                  </w:r>
                </w:p>
              </w:tc>
            </w:tr>
          </w:tbl>
          <w:p w:rsidR="0018456B" w:rsidRDefault="0018456B" w:rsidP="0018456B"/>
        </w:tc>
      </w:tr>
    </w:tbl>
    <w:p w:rsidR="00275701" w:rsidRDefault="00275701" w:rsidP="0018456B">
      <w:pPr>
        <w:autoSpaceDE w:val="0"/>
        <w:autoSpaceDN w:val="0"/>
        <w:adjustRightInd w:val="0"/>
        <w:spacing w:after="0" w:line="240" w:lineRule="auto"/>
        <w:rPr>
          <w:rFonts w:ascii="Times New Roman" w:hAnsi="Times New Roman" w:cs="Times New Roman"/>
        </w:rPr>
      </w:pPr>
    </w:p>
    <w:p w:rsidR="00275701" w:rsidRPr="002549E7" w:rsidRDefault="00275701" w:rsidP="0018456B">
      <w:pPr>
        <w:autoSpaceDE w:val="0"/>
        <w:autoSpaceDN w:val="0"/>
        <w:adjustRightInd w:val="0"/>
        <w:spacing w:after="0" w:line="240" w:lineRule="auto"/>
        <w:rPr>
          <w:rFonts w:ascii="Times New Roman" w:hAnsi="Times New Roman" w:cs="Times New Roman"/>
          <w:sz w:val="24"/>
          <w:szCs w:val="24"/>
        </w:rPr>
      </w:pPr>
      <w:r w:rsidRPr="002549E7">
        <w:rPr>
          <w:rFonts w:ascii="Times New Roman" w:hAnsi="Times New Roman" w:cs="Times New Roman"/>
          <w:sz w:val="24"/>
          <w:szCs w:val="24"/>
        </w:rPr>
        <w:t>Issues of health are closely tied to belief systems, and folk remedies. In order to test whether</w:t>
      </w:r>
      <w:r w:rsidR="0018456B">
        <w:rPr>
          <w:rFonts w:ascii="Times New Roman" w:hAnsi="Times New Roman" w:cs="Times New Roman"/>
          <w:sz w:val="24"/>
          <w:szCs w:val="24"/>
        </w:rPr>
        <w:t xml:space="preserve"> </w:t>
      </w:r>
      <w:r w:rsidRPr="002549E7">
        <w:rPr>
          <w:rFonts w:ascii="Times New Roman" w:hAnsi="Times New Roman" w:cs="Times New Roman"/>
          <w:sz w:val="24"/>
          <w:szCs w:val="24"/>
        </w:rPr>
        <w:t>some of the changes of health status are attributed to extraneous origins and whether people have</w:t>
      </w:r>
      <w:r>
        <w:rPr>
          <w:rFonts w:ascii="Times New Roman" w:hAnsi="Times New Roman" w:cs="Times New Roman"/>
          <w:sz w:val="24"/>
          <w:szCs w:val="24"/>
        </w:rPr>
        <w:t xml:space="preserve"> </w:t>
      </w:r>
      <w:r w:rsidRPr="002549E7">
        <w:rPr>
          <w:rFonts w:ascii="Times New Roman" w:hAnsi="Times New Roman" w:cs="Times New Roman"/>
          <w:sz w:val="24"/>
          <w:szCs w:val="24"/>
        </w:rPr>
        <w:t>continued to take recourse to folk medicines, with what result,</w:t>
      </w:r>
      <w:r w:rsidR="0018456B">
        <w:rPr>
          <w:rFonts w:ascii="Times New Roman" w:hAnsi="Times New Roman" w:cs="Times New Roman"/>
          <w:sz w:val="24"/>
          <w:szCs w:val="24"/>
        </w:rPr>
        <w:t xml:space="preserve"> </w:t>
      </w:r>
      <w:r w:rsidRPr="002549E7">
        <w:rPr>
          <w:rFonts w:ascii="Times New Roman" w:hAnsi="Times New Roman" w:cs="Times New Roman"/>
          <w:sz w:val="24"/>
          <w:szCs w:val="24"/>
        </w:rPr>
        <w:t>the respondents were asked to about</w:t>
      </w:r>
      <w:r w:rsidR="0018456B">
        <w:rPr>
          <w:rFonts w:ascii="Times New Roman" w:hAnsi="Times New Roman" w:cs="Times New Roman"/>
          <w:sz w:val="24"/>
          <w:szCs w:val="24"/>
        </w:rPr>
        <w:t xml:space="preserve"> </w:t>
      </w:r>
      <w:r w:rsidRPr="002549E7">
        <w:rPr>
          <w:rFonts w:ascii="Times New Roman" w:hAnsi="Times New Roman" w:cs="Times New Roman"/>
          <w:sz w:val="24"/>
          <w:szCs w:val="24"/>
        </w:rPr>
        <w:t>religious beliefs affecting the health. It was generally found that except for Chicken Pox, most people</w:t>
      </w:r>
      <w:r w:rsidR="0018456B">
        <w:rPr>
          <w:rFonts w:ascii="Times New Roman" w:hAnsi="Times New Roman" w:cs="Times New Roman"/>
          <w:sz w:val="24"/>
          <w:szCs w:val="24"/>
        </w:rPr>
        <w:t xml:space="preserve"> </w:t>
      </w:r>
      <w:r w:rsidRPr="002549E7">
        <w:rPr>
          <w:rFonts w:ascii="Times New Roman" w:hAnsi="Times New Roman" w:cs="Times New Roman"/>
          <w:sz w:val="24"/>
          <w:szCs w:val="24"/>
        </w:rPr>
        <w:t xml:space="preserve">clearly attributed degeneration of health to environmental and job conditions. In the case of Chicken Pox, there were a few families who paid obeisance to a Mother Goddess. Most persons did not say that they consulted a doctor at the onset of any ailment. Some did take recourse to herbal remedies. A few of the respondents resort to use of traditional remedies particularly various forms of </w:t>
      </w:r>
      <w:r w:rsidRPr="002549E7">
        <w:rPr>
          <w:rFonts w:ascii="Times New Roman" w:hAnsi="Times New Roman" w:cs="Times New Roman"/>
          <w:i/>
          <w:iCs/>
          <w:sz w:val="24"/>
          <w:szCs w:val="24"/>
        </w:rPr>
        <w:t xml:space="preserve">kashayams </w:t>
      </w:r>
      <w:r w:rsidRPr="002549E7">
        <w:rPr>
          <w:rFonts w:ascii="Times New Roman" w:hAnsi="Times New Roman" w:cs="Times New Roman"/>
          <w:sz w:val="24"/>
          <w:szCs w:val="24"/>
        </w:rPr>
        <w:t>indicating that resilience could be built around self-treatment. For example</w:t>
      </w:r>
      <w:r w:rsidR="0018456B">
        <w:rPr>
          <w:rFonts w:ascii="Times New Roman" w:hAnsi="Times New Roman" w:cs="Times New Roman"/>
          <w:sz w:val="24"/>
          <w:szCs w:val="24"/>
        </w:rPr>
        <w:t>,</w:t>
      </w:r>
      <w:r w:rsidRPr="002549E7">
        <w:rPr>
          <w:rFonts w:ascii="Times New Roman" w:hAnsi="Times New Roman" w:cs="Times New Roman"/>
          <w:sz w:val="24"/>
          <w:szCs w:val="24"/>
        </w:rPr>
        <w:t xml:space="preserve"> K3 considers consuming </w:t>
      </w:r>
      <w:r w:rsidR="0018456B">
        <w:rPr>
          <w:rFonts w:ascii="Times New Roman" w:hAnsi="Times New Roman" w:cs="Times New Roman"/>
          <w:sz w:val="24"/>
          <w:szCs w:val="24"/>
        </w:rPr>
        <w:t>de-</w:t>
      </w:r>
      <w:r w:rsidRPr="002549E7">
        <w:rPr>
          <w:rFonts w:ascii="Times New Roman" w:hAnsi="Times New Roman" w:cs="Times New Roman"/>
          <w:sz w:val="24"/>
          <w:szCs w:val="24"/>
        </w:rPr>
        <w:t>worm</w:t>
      </w:r>
      <w:r w:rsidR="0018456B">
        <w:rPr>
          <w:rFonts w:ascii="Times New Roman" w:hAnsi="Times New Roman" w:cs="Times New Roman"/>
          <w:sz w:val="24"/>
          <w:szCs w:val="24"/>
        </w:rPr>
        <w:t>ing</w:t>
      </w:r>
      <w:r w:rsidRPr="002549E7">
        <w:rPr>
          <w:rFonts w:ascii="Times New Roman" w:hAnsi="Times New Roman" w:cs="Times New Roman"/>
          <w:sz w:val="24"/>
          <w:szCs w:val="24"/>
        </w:rPr>
        <w:t xml:space="preserve"> tablets as a remedy for most common ailments, suggesting that her experience is that most of the ailments are relating to feacal contamination. K24 on the other hand specifically mentioned taking ENO for most common ailments, which suggest that they have to do with stomach-related ailment and flatulence.</w:t>
      </w:r>
    </w:p>
    <w:p w:rsidR="00275701" w:rsidRDefault="00275701" w:rsidP="0018456B">
      <w:pPr>
        <w:autoSpaceDE w:val="0"/>
        <w:autoSpaceDN w:val="0"/>
        <w:adjustRightInd w:val="0"/>
        <w:spacing w:after="0" w:line="240" w:lineRule="auto"/>
        <w:rPr>
          <w:rFonts w:ascii="Times New Roman" w:hAnsi="Times New Roman" w:cs="Times New Roman"/>
          <w:sz w:val="20"/>
          <w:szCs w:val="20"/>
        </w:rPr>
      </w:pPr>
    </w:p>
    <w:p w:rsidR="00275701" w:rsidRDefault="00275701" w:rsidP="0018456B">
      <w:pPr>
        <w:autoSpaceDE w:val="0"/>
        <w:autoSpaceDN w:val="0"/>
        <w:adjustRightInd w:val="0"/>
        <w:spacing w:after="0" w:line="240" w:lineRule="auto"/>
        <w:rPr>
          <w:rFonts w:ascii="Times New Roman" w:hAnsi="Times New Roman" w:cs="Times New Roman"/>
          <w:sz w:val="24"/>
          <w:szCs w:val="24"/>
        </w:rPr>
      </w:pPr>
      <w:r w:rsidRPr="003761A8">
        <w:rPr>
          <w:rFonts w:ascii="Times New Roman" w:hAnsi="Times New Roman" w:cs="Times New Roman"/>
          <w:sz w:val="24"/>
          <w:szCs w:val="24"/>
        </w:rPr>
        <w:t>Most waited out the first few days, before consulting a doctor. This indicated that the costs and</w:t>
      </w:r>
      <w:r>
        <w:rPr>
          <w:rFonts w:ascii="Times New Roman" w:hAnsi="Times New Roman" w:cs="Times New Roman"/>
          <w:sz w:val="24"/>
          <w:szCs w:val="24"/>
        </w:rPr>
        <w:t xml:space="preserve"> </w:t>
      </w:r>
      <w:r w:rsidRPr="003761A8">
        <w:rPr>
          <w:rFonts w:ascii="Times New Roman" w:hAnsi="Times New Roman" w:cs="Times New Roman"/>
          <w:sz w:val="24"/>
          <w:szCs w:val="24"/>
        </w:rPr>
        <w:t>accessibility could be a determining factor. All this, albeit in a limited way suggests that a public health system which is free and efficient, and local is needed.</w:t>
      </w:r>
    </w:p>
    <w:p w:rsidR="00275701" w:rsidRDefault="00275701" w:rsidP="00275701">
      <w:pPr>
        <w:autoSpaceDE w:val="0"/>
        <w:autoSpaceDN w:val="0"/>
        <w:adjustRightInd w:val="0"/>
        <w:spacing w:after="0" w:line="240" w:lineRule="auto"/>
        <w:rPr>
          <w:rFonts w:ascii="Times New Roman" w:hAnsi="Times New Roman" w:cs="Times New Roman"/>
          <w:sz w:val="24"/>
          <w:szCs w:val="24"/>
        </w:rPr>
      </w:pPr>
    </w:p>
    <w:p w:rsidR="00275701" w:rsidRPr="00202D6D" w:rsidRDefault="00275701" w:rsidP="00441D14">
      <w:pPr>
        <w:autoSpaceDE w:val="0"/>
        <w:autoSpaceDN w:val="0"/>
        <w:adjustRightInd w:val="0"/>
        <w:spacing w:after="0" w:line="240" w:lineRule="auto"/>
        <w:jc w:val="both"/>
        <w:rPr>
          <w:rFonts w:ascii="Times New Roman" w:hAnsi="Times New Roman" w:cs="Times New Roman"/>
          <w:bCs/>
          <w:sz w:val="32"/>
          <w:szCs w:val="32"/>
        </w:rPr>
      </w:pPr>
      <w:r w:rsidRPr="00202D6D">
        <w:rPr>
          <w:rFonts w:ascii="Times New Roman" w:hAnsi="Times New Roman" w:cs="Times New Roman"/>
          <w:bCs/>
          <w:sz w:val="32"/>
          <w:szCs w:val="32"/>
        </w:rPr>
        <w:lastRenderedPageBreak/>
        <w:t>VI. 2  Perceptions of Climate Change</w:t>
      </w:r>
    </w:p>
    <w:p w:rsidR="00275701" w:rsidRDefault="00275701" w:rsidP="00441D14">
      <w:pPr>
        <w:autoSpaceDE w:val="0"/>
        <w:autoSpaceDN w:val="0"/>
        <w:adjustRightInd w:val="0"/>
        <w:spacing w:after="0" w:line="240" w:lineRule="auto"/>
        <w:jc w:val="both"/>
        <w:rPr>
          <w:rFonts w:ascii="Times New Roman" w:hAnsi="Times New Roman" w:cs="Times New Roman"/>
          <w:sz w:val="20"/>
          <w:szCs w:val="20"/>
        </w:rPr>
      </w:pPr>
    </w:p>
    <w:p w:rsidR="00275701" w:rsidRPr="0018456B" w:rsidRDefault="00275701" w:rsidP="0018456B">
      <w:pPr>
        <w:autoSpaceDE w:val="0"/>
        <w:autoSpaceDN w:val="0"/>
        <w:adjustRightInd w:val="0"/>
        <w:spacing w:after="0" w:line="240" w:lineRule="auto"/>
        <w:rPr>
          <w:rFonts w:ascii="Times New Roman" w:hAnsi="Times New Roman" w:cs="Times New Roman"/>
        </w:rPr>
      </w:pPr>
      <w:r w:rsidRPr="0018456B">
        <w:rPr>
          <w:rFonts w:ascii="Times New Roman" w:hAnsi="Times New Roman" w:cs="Times New Roman"/>
        </w:rPr>
        <w:t>All respondents, without exception had no understanding of climate change. There is however the</w:t>
      </w:r>
      <w:r w:rsidR="00653736" w:rsidRPr="0018456B">
        <w:rPr>
          <w:rFonts w:ascii="Times New Roman" w:hAnsi="Times New Roman" w:cs="Times New Roman"/>
        </w:rPr>
        <w:t xml:space="preserve"> </w:t>
      </w:r>
      <w:r w:rsidRPr="0018456B">
        <w:rPr>
          <w:rFonts w:ascii="Times New Roman" w:hAnsi="Times New Roman" w:cs="Times New Roman"/>
        </w:rPr>
        <w:t>perceptions that these are environmental changes. In the study we elicited their perception of temperature changes and rainfall patterns, ground water levels as perceived by water in the borewells. Other issues like flooding or water logging, and changes in water quality and quantity, provided us with an insight to their perception of issues which are major long term indicators on impact of climate change.</w:t>
      </w:r>
    </w:p>
    <w:p w:rsidR="00275701" w:rsidRPr="0018456B" w:rsidRDefault="00275701" w:rsidP="0018456B">
      <w:pPr>
        <w:autoSpaceDE w:val="0"/>
        <w:autoSpaceDN w:val="0"/>
        <w:adjustRightInd w:val="0"/>
        <w:spacing w:after="0" w:line="240" w:lineRule="auto"/>
        <w:rPr>
          <w:rFonts w:ascii="Times New Roman" w:hAnsi="Times New Roman" w:cs="Times New Roman"/>
        </w:rPr>
      </w:pPr>
    </w:p>
    <w:p w:rsidR="00275701" w:rsidRPr="0018456B" w:rsidRDefault="00275701" w:rsidP="0018456B">
      <w:pPr>
        <w:autoSpaceDE w:val="0"/>
        <w:autoSpaceDN w:val="0"/>
        <w:adjustRightInd w:val="0"/>
        <w:spacing w:after="0" w:line="240" w:lineRule="auto"/>
        <w:rPr>
          <w:rFonts w:ascii="Times New Roman" w:hAnsi="Times New Roman" w:cs="Times New Roman"/>
        </w:rPr>
      </w:pPr>
      <w:r w:rsidRPr="0018456B">
        <w:rPr>
          <w:rFonts w:ascii="Times New Roman" w:hAnsi="Times New Roman" w:cs="Times New Roman"/>
        </w:rPr>
        <w:t>Some of the people had specific perceptions of environmental change. P3 of Para</w:t>
      </w:r>
      <w:r w:rsidR="0018456B">
        <w:rPr>
          <w:rFonts w:ascii="Times New Roman" w:hAnsi="Times New Roman" w:cs="Times New Roman"/>
        </w:rPr>
        <w:t>p</w:t>
      </w:r>
      <w:r w:rsidRPr="0018456B">
        <w:rPr>
          <w:rFonts w:ascii="Times New Roman" w:hAnsi="Times New Roman" w:cs="Times New Roman"/>
        </w:rPr>
        <w:t>pana Agrahara says “15- 20 years ago, the area used to witness what we call “</w:t>
      </w:r>
      <w:r w:rsidRPr="0018456B">
        <w:rPr>
          <w:rFonts w:ascii="Times New Roman" w:hAnsi="Times New Roman" w:cs="Times New Roman"/>
          <w:i/>
          <w:iCs/>
        </w:rPr>
        <w:t>Jadi male</w:t>
      </w:r>
      <w:r w:rsidRPr="0018456B">
        <w:rPr>
          <w:rFonts w:ascii="Times New Roman" w:hAnsi="Times New Roman" w:cs="Times New Roman"/>
        </w:rPr>
        <w:t>”, which is characterised by continuous drizzles over 2-3 days. This phenomenon which used to occur at least 4-5 times in a year is completely missing now. She says that today the rain pours heavily and then stops completely”. Most migrants from harsher climates do perceive the changes as manageable. E4 in EWS quarters is from Uttar Pradesh. He did not find Bangalore weather conditions to be extreme either in terms of temperature or rainfall. He is more concerned with the vulnerability that the tin sheds bring, when the place heats up in summer and the roofs tend to blow off in storms.</w:t>
      </w:r>
    </w:p>
    <w:p w:rsidR="00275701" w:rsidRPr="0018456B" w:rsidRDefault="00275701" w:rsidP="0018456B">
      <w:pPr>
        <w:autoSpaceDE w:val="0"/>
        <w:autoSpaceDN w:val="0"/>
        <w:adjustRightInd w:val="0"/>
        <w:spacing w:after="0" w:line="240" w:lineRule="auto"/>
        <w:rPr>
          <w:rFonts w:ascii="Times New Roman" w:hAnsi="Times New Roman" w:cs="Times New Roman"/>
        </w:rPr>
      </w:pPr>
    </w:p>
    <w:p w:rsidR="00275701" w:rsidRPr="0018456B" w:rsidRDefault="00275701" w:rsidP="0018456B">
      <w:pPr>
        <w:autoSpaceDE w:val="0"/>
        <w:autoSpaceDN w:val="0"/>
        <w:adjustRightInd w:val="0"/>
        <w:spacing w:after="0" w:line="240" w:lineRule="auto"/>
        <w:rPr>
          <w:rFonts w:ascii="Times New Roman" w:hAnsi="Times New Roman" w:cs="Times New Roman"/>
        </w:rPr>
      </w:pPr>
      <w:r w:rsidRPr="0018456B">
        <w:rPr>
          <w:rFonts w:ascii="Times New Roman" w:hAnsi="Times New Roman" w:cs="Times New Roman"/>
        </w:rPr>
        <w:t>P30 does tend to compare the clean green atmosphere in her villages with the rapid changes in her</w:t>
      </w:r>
      <w:r w:rsidR="00653736" w:rsidRPr="0018456B">
        <w:rPr>
          <w:rFonts w:ascii="Times New Roman" w:hAnsi="Times New Roman" w:cs="Times New Roman"/>
        </w:rPr>
        <w:t xml:space="preserve"> </w:t>
      </w:r>
      <w:r w:rsidRPr="0018456B">
        <w:rPr>
          <w:rFonts w:ascii="Times New Roman" w:hAnsi="Times New Roman" w:cs="Times New Roman"/>
        </w:rPr>
        <w:t xml:space="preserve">neighbourhood as the lake is now overflowing with sewage, impacting the health of the people living near it. She remembered the pristine beauty of the lake, which used to overflow </w:t>
      </w:r>
      <w:r w:rsidR="0018456B">
        <w:rPr>
          <w:rFonts w:ascii="Times New Roman" w:hAnsi="Times New Roman" w:cs="Times New Roman"/>
        </w:rPr>
        <w:t>with</w:t>
      </w:r>
      <w:r w:rsidRPr="0018456B">
        <w:rPr>
          <w:rFonts w:ascii="Times New Roman" w:hAnsi="Times New Roman" w:cs="Times New Roman"/>
        </w:rPr>
        <w:t xml:space="preserve"> rains. She remembers a time when fishing was a widespread practice among the community in the waters of the lake. She says that while fish still thrive beneath the weeds, many have been killed due to the extensive pollution of the lake waters.</w:t>
      </w:r>
    </w:p>
    <w:p w:rsidR="00275701" w:rsidRPr="0018456B" w:rsidRDefault="00275701" w:rsidP="0018456B">
      <w:pPr>
        <w:autoSpaceDE w:val="0"/>
        <w:autoSpaceDN w:val="0"/>
        <w:adjustRightInd w:val="0"/>
        <w:spacing w:after="0" w:line="240" w:lineRule="auto"/>
        <w:rPr>
          <w:rFonts w:ascii="Times New Roman" w:hAnsi="Times New Roman" w:cs="Times New Roman"/>
        </w:rPr>
      </w:pPr>
    </w:p>
    <w:p w:rsidR="00275701" w:rsidRPr="0018456B" w:rsidRDefault="00275701" w:rsidP="0018456B">
      <w:pPr>
        <w:autoSpaceDE w:val="0"/>
        <w:autoSpaceDN w:val="0"/>
        <w:adjustRightInd w:val="0"/>
        <w:spacing w:after="0" w:line="240" w:lineRule="auto"/>
        <w:rPr>
          <w:rFonts w:ascii="Times New Roman" w:hAnsi="Times New Roman" w:cs="Times New Roman"/>
        </w:rPr>
      </w:pPr>
      <w:r w:rsidRPr="0018456B">
        <w:rPr>
          <w:rFonts w:ascii="Times New Roman" w:hAnsi="Times New Roman" w:cs="Times New Roman"/>
        </w:rPr>
        <w:t>Today rains have decreased. She also notes that when in the olden days one open well sufficed for the</w:t>
      </w:r>
      <w:r w:rsidR="00653736" w:rsidRPr="0018456B">
        <w:rPr>
          <w:rFonts w:ascii="Times New Roman" w:hAnsi="Times New Roman" w:cs="Times New Roman"/>
        </w:rPr>
        <w:t xml:space="preserve"> </w:t>
      </w:r>
      <w:r w:rsidRPr="0018456B">
        <w:rPr>
          <w:rFonts w:ascii="Times New Roman" w:hAnsi="Times New Roman" w:cs="Times New Roman"/>
        </w:rPr>
        <w:t>entire village, today-two bore wells as well as the tankers that occasionally come into the village are not enough to satisfy the water demands of the community.</w:t>
      </w:r>
    </w:p>
    <w:p w:rsidR="00275701" w:rsidRPr="0018456B" w:rsidRDefault="00275701" w:rsidP="0018456B">
      <w:pPr>
        <w:autoSpaceDE w:val="0"/>
        <w:autoSpaceDN w:val="0"/>
        <w:adjustRightInd w:val="0"/>
        <w:spacing w:after="0" w:line="240" w:lineRule="auto"/>
        <w:rPr>
          <w:rFonts w:ascii="Times New Roman" w:hAnsi="Times New Roman" w:cs="Times New Roman"/>
        </w:rPr>
      </w:pPr>
    </w:p>
    <w:p w:rsidR="00275701" w:rsidRPr="0018456B" w:rsidRDefault="00275701" w:rsidP="0018456B">
      <w:pPr>
        <w:autoSpaceDE w:val="0"/>
        <w:autoSpaceDN w:val="0"/>
        <w:adjustRightInd w:val="0"/>
        <w:spacing w:after="0" w:line="240" w:lineRule="auto"/>
        <w:rPr>
          <w:rFonts w:ascii="Times New Roman" w:hAnsi="Times New Roman" w:cs="Times New Roman"/>
        </w:rPr>
      </w:pPr>
      <w:r w:rsidRPr="0018456B">
        <w:rPr>
          <w:rFonts w:ascii="Times New Roman" w:hAnsi="Times New Roman" w:cs="Times New Roman"/>
        </w:rPr>
        <w:t>The following is a tabulation of descriptions of respondent’s perceptions about temperature variations in temperature changes over a period of 20-30 years</w:t>
      </w:r>
    </w:p>
    <w:p w:rsidR="00275701" w:rsidRPr="00661B9E" w:rsidRDefault="00275701" w:rsidP="00275701">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738" w:type="dxa"/>
        <w:tblLayout w:type="fixed"/>
        <w:tblLook w:val="04A0"/>
      </w:tblPr>
      <w:tblGrid>
        <w:gridCol w:w="4770"/>
        <w:gridCol w:w="1020"/>
        <w:gridCol w:w="1020"/>
        <w:gridCol w:w="1020"/>
      </w:tblGrid>
      <w:tr w:rsidR="00275701" w:rsidTr="0018456B">
        <w:tc>
          <w:tcPr>
            <w:tcW w:w="4770" w:type="dxa"/>
          </w:tcPr>
          <w:p w:rsidR="00275701" w:rsidRPr="0018456B" w:rsidRDefault="00275701" w:rsidP="00CB18BA">
            <w:pPr>
              <w:pStyle w:val="TableContents"/>
              <w:snapToGrid w:val="0"/>
              <w:jc w:val="right"/>
              <w:rPr>
                <w:rFonts w:ascii="Arial" w:hAnsi="Arial" w:cs="Arial"/>
                <w:b/>
                <w:bCs/>
                <w:sz w:val="16"/>
                <w:szCs w:val="16"/>
              </w:rPr>
            </w:pPr>
            <w:r w:rsidRPr="0018456B">
              <w:rPr>
                <w:rFonts w:ascii="Arial" w:hAnsi="Arial" w:cs="Arial"/>
                <w:b/>
                <w:bCs/>
                <w:sz w:val="16"/>
                <w:szCs w:val="16"/>
              </w:rPr>
              <w:t>Range of responses</w:t>
            </w:r>
          </w:p>
        </w:tc>
        <w:tc>
          <w:tcPr>
            <w:tcW w:w="1020" w:type="dxa"/>
          </w:tcPr>
          <w:p w:rsidR="00275701" w:rsidRPr="0018456B" w:rsidRDefault="00275701" w:rsidP="00CB18BA">
            <w:pPr>
              <w:pStyle w:val="TableContents"/>
              <w:snapToGrid w:val="0"/>
              <w:jc w:val="right"/>
              <w:rPr>
                <w:rFonts w:ascii="Arial" w:hAnsi="Arial" w:cs="Arial"/>
                <w:b/>
                <w:bCs/>
                <w:sz w:val="16"/>
                <w:szCs w:val="16"/>
              </w:rPr>
            </w:pPr>
            <w:r w:rsidRPr="0018456B">
              <w:rPr>
                <w:rFonts w:ascii="Arial" w:hAnsi="Arial" w:cs="Arial"/>
                <w:b/>
                <w:bCs/>
                <w:sz w:val="16"/>
                <w:szCs w:val="16"/>
              </w:rPr>
              <w:t>KS</w:t>
            </w:r>
          </w:p>
        </w:tc>
        <w:tc>
          <w:tcPr>
            <w:tcW w:w="1020" w:type="dxa"/>
          </w:tcPr>
          <w:p w:rsidR="00275701" w:rsidRPr="0018456B" w:rsidRDefault="00275701" w:rsidP="00CB18BA">
            <w:pPr>
              <w:pStyle w:val="TableContents"/>
              <w:snapToGrid w:val="0"/>
              <w:jc w:val="right"/>
              <w:rPr>
                <w:rFonts w:ascii="Arial" w:hAnsi="Arial" w:cs="Arial"/>
                <w:b/>
                <w:bCs/>
                <w:sz w:val="16"/>
                <w:szCs w:val="16"/>
              </w:rPr>
            </w:pPr>
            <w:r w:rsidRPr="0018456B">
              <w:rPr>
                <w:rFonts w:ascii="Arial" w:hAnsi="Arial" w:cs="Arial"/>
                <w:b/>
                <w:bCs/>
                <w:sz w:val="16"/>
                <w:szCs w:val="16"/>
              </w:rPr>
              <w:t>EWS</w:t>
            </w:r>
          </w:p>
        </w:tc>
        <w:tc>
          <w:tcPr>
            <w:tcW w:w="1020" w:type="dxa"/>
          </w:tcPr>
          <w:p w:rsidR="00275701" w:rsidRPr="0018456B" w:rsidRDefault="00275701" w:rsidP="00CB18BA">
            <w:pPr>
              <w:jc w:val="right"/>
              <w:rPr>
                <w:rStyle w:val="apple-converted-space"/>
                <w:rFonts w:ascii="Arial" w:hAnsi="Arial" w:cs="Arial"/>
                <w:sz w:val="16"/>
                <w:szCs w:val="16"/>
              </w:rPr>
            </w:pPr>
            <w:r w:rsidRPr="0018456B">
              <w:rPr>
                <w:rStyle w:val="apple-converted-space"/>
                <w:rFonts w:ascii="Arial" w:hAnsi="Arial" w:cs="Arial"/>
                <w:sz w:val="16"/>
                <w:szCs w:val="16"/>
              </w:rPr>
              <w:t>PA</w:t>
            </w:r>
          </w:p>
        </w:tc>
      </w:tr>
      <w:tr w:rsidR="00275701" w:rsidTr="0018456B">
        <w:tc>
          <w:tcPr>
            <w:tcW w:w="4770" w:type="dxa"/>
          </w:tcPr>
          <w:p w:rsidR="00275701" w:rsidRPr="0018456B" w:rsidRDefault="00275701" w:rsidP="00CB18BA">
            <w:pPr>
              <w:pStyle w:val="TableContents"/>
              <w:snapToGrid w:val="0"/>
              <w:jc w:val="right"/>
              <w:rPr>
                <w:rFonts w:ascii="Arial" w:hAnsi="Arial" w:cs="Arial"/>
                <w:sz w:val="16"/>
                <w:szCs w:val="16"/>
              </w:rPr>
            </w:pPr>
            <w:r w:rsidRPr="0018456B">
              <w:rPr>
                <w:rFonts w:ascii="Arial" w:hAnsi="Arial" w:cs="Arial"/>
                <w:sz w:val="16"/>
                <w:szCs w:val="16"/>
              </w:rPr>
              <w:t>Increased heat, making it impossible to remain indoors and causing frequent disorders</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26</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41</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6</w:t>
            </w:r>
          </w:p>
        </w:tc>
      </w:tr>
      <w:tr w:rsidR="00275701" w:rsidTr="0018456B">
        <w:tc>
          <w:tcPr>
            <w:tcW w:w="4770" w:type="dxa"/>
          </w:tcPr>
          <w:p w:rsidR="00275701" w:rsidRPr="0018456B" w:rsidRDefault="00275701" w:rsidP="00CB18BA">
            <w:pPr>
              <w:pStyle w:val="TableContents"/>
              <w:snapToGrid w:val="0"/>
              <w:jc w:val="right"/>
              <w:rPr>
                <w:rFonts w:ascii="Arial" w:hAnsi="Arial" w:cs="Arial"/>
                <w:sz w:val="16"/>
                <w:szCs w:val="16"/>
              </w:rPr>
            </w:pPr>
            <w:r w:rsidRPr="0018456B">
              <w:rPr>
                <w:rFonts w:ascii="Arial" w:hAnsi="Arial" w:cs="Arial"/>
                <w:sz w:val="16"/>
                <w:szCs w:val="16"/>
              </w:rPr>
              <w:t>Increased but manageable heat, with spells of rain in summer</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2</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1</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13</w:t>
            </w:r>
          </w:p>
        </w:tc>
      </w:tr>
      <w:tr w:rsidR="00275701" w:rsidTr="0018456B">
        <w:tc>
          <w:tcPr>
            <w:tcW w:w="4770" w:type="dxa"/>
          </w:tcPr>
          <w:p w:rsidR="00275701" w:rsidRPr="0018456B" w:rsidRDefault="00275701" w:rsidP="00CB18BA">
            <w:pPr>
              <w:pStyle w:val="TableContents"/>
              <w:snapToGrid w:val="0"/>
              <w:jc w:val="right"/>
              <w:rPr>
                <w:rFonts w:ascii="Arial" w:hAnsi="Arial" w:cs="Arial"/>
                <w:sz w:val="16"/>
                <w:szCs w:val="16"/>
              </w:rPr>
            </w:pPr>
            <w:r w:rsidRPr="0018456B">
              <w:rPr>
                <w:rFonts w:ascii="Arial" w:hAnsi="Arial" w:cs="Arial"/>
                <w:sz w:val="16"/>
                <w:szCs w:val="16"/>
              </w:rPr>
              <w:t>Increased cold</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2</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0</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1</w:t>
            </w:r>
          </w:p>
        </w:tc>
      </w:tr>
      <w:tr w:rsidR="00275701" w:rsidTr="0018456B">
        <w:tc>
          <w:tcPr>
            <w:tcW w:w="4770" w:type="dxa"/>
          </w:tcPr>
          <w:p w:rsidR="00275701" w:rsidRPr="0018456B" w:rsidRDefault="00275701" w:rsidP="00CB18BA">
            <w:pPr>
              <w:pStyle w:val="TableContents"/>
              <w:snapToGrid w:val="0"/>
              <w:jc w:val="right"/>
              <w:rPr>
                <w:rFonts w:ascii="Arial" w:hAnsi="Arial" w:cs="Arial"/>
                <w:sz w:val="16"/>
                <w:szCs w:val="16"/>
              </w:rPr>
            </w:pPr>
            <w:r w:rsidRPr="0018456B">
              <w:rPr>
                <w:rFonts w:ascii="Arial" w:hAnsi="Arial" w:cs="Arial"/>
                <w:sz w:val="16"/>
                <w:szCs w:val="16"/>
              </w:rPr>
              <w:t>No significant change</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2</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2</w:t>
            </w:r>
          </w:p>
        </w:tc>
        <w:tc>
          <w:tcPr>
            <w:tcW w:w="1020"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275701" w:rsidTr="0018456B">
        <w:tc>
          <w:tcPr>
            <w:tcW w:w="4770" w:type="dxa"/>
          </w:tcPr>
          <w:p w:rsidR="00275701" w:rsidRPr="0018456B" w:rsidRDefault="00275701" w:rsidP="00CB18BA">
            <w:pPr>
              <w:jc w:val="right"/>
              <w:rPr>
                <w:rStyle w:val="apple-converted-space"/>
                <w:rFonts w:ascii="Arial" w:hAnsi="Arial" w:cs="Arial"/>
                <w:sz w:val="16"/>
                <w:szCs w:val="16"/>
              </w:rPr>
            </w:pPr>
            <w:r w:rsidRPr="0018456B">
              <w:rPr>
                <w:rStyle w:val="apple-converted-space"/>
                <w:rFonts w:ascii="Arial" w:hAnsi="Arial" w:cs="Arial"/>
                <w:sz w:val="16"/>
                <w:szCs w:val="16"/>
              </w:rPr>
              <w:t>Did not observe</w:t>
            </w:r>
          </w:p>
        </w:tc>
        <w:tc>
          <w:tcPr>
            <w:tcW w:w="1020" w:type="dxa"/>
          </w:tcPr>
          <w:p w:rsidR="00275701" w:rsidRPr="0018456B" w:rsidRDefault="00275701" w:rsidP="00CB18BA">
            <w:pPr>
              <w:jc w:val="right"/>
              <w:rPr>
                <w:rStyle w:val="apple-converted-space"/>
                <w:rFonts w:ascii="Arial" w:hAnsi="Arial" w:cs="Arial"/>
                <w:b/>
                <w:sz w:val="16"/>
                <w:szCs w:val="16"/>
              </w:rPr>
            </w:pPr>
            <w:r w:rsidRPr="0018456B">
              <w:rPr>
                <w:rStyle w:val="apple-converted-space"/>
                <w:rFonts w:ascii="Arial" w:hAnsi="Arial" w:cs="Arial"/>
                <w:b/>
                <w:sz w:val="16"/>
                <w:szCs w:val="16"/>
              </w:rPr>
              <w:t>24</w:t>
            </w:r>
          </w:p>
        </w:tc>
        <w:tc>
          <w:tcPr>
            <w:tcW w:w="1020" w:type="dxa"/>
          </w:tcPr>
          <w:p w:rsidR="00275701" w:rsidRPr="0018456B" w:rsidRDefault="00275701" w:rsidP="00CB18BA">
            <w:pPr>
              <w:pStyle w:val="TableContents"/>
              <w:snapToGrid w:val="0"/>
              <w:jc w:val="right"/>
              <w:rPr>
                <w:rFonts w:ascii="Arial" w:hAnsi="Arial" w:cs="Arial"/>
                <w:b/>
                <w:bCs/>
                <w:sz w:val="16"/>
                <w:szCs w:val="16"/>
              </w:rPr>
            </w:pPr>
            <w:r w:rsidRPr="0018456B">
              <w:rPr>
                <w:rFonts w:ascii="Arial" w:hAnsi="Arial" w:cs="Arial"/>
                <w:b/>
                <w:bCs/>
                <w:sz w:val="16"/>
                <w:szCs w:val="16"/>
              </w:rPr>
              <w:t>3</w:t>
            </w:r>
          </w:p>
        </w:tc>
        <w:tc>
          <w:tcPr>
            <w:tcW w:w="1020" w:type="dxa"/>
          </w:tcPr>
          <w:p w:rsidR="00275701" w:rsidRPr="0018456B" w:rsidRDefault="00275701" w:rsidP="00CB18BA">
            <w:pPr>
              <w:jc w:val="right"/>
              <w:rPr>
                <w:rStyle w:val="apple-converted-space"/>
                <w:rFonts w:ascii="Arial" w:hAnsi="Arial" w:cs="Arial"/>
                <w:b/>
                <w:sz w:val="16"/>
                <w:szCs w:val="16"/>
              </w:rPr>
            </w:pPr>
            <w:r w:rsidRPr="0018456B">
              <w:rPr>
                <w:rStyle w:val="apple-converted-space"/>
                <w:rFonts w:ascii="Arial" w:hAnsi="Arial" w:cs="Arial"/>
                <w:b/>
                <w:sz w:val="16"/>
                <w:szCs w:val="16"/>
              </w:rPr>
              <w:t>23</w:t>
            </w:r>
          </w:p>
        </w:tc>
      </w:tr>
    </w:tbl>
    <w:p w:rsidR="00202D6D" w:rsidRDefault="00202D6D" w:rsidP="00441D14">
      <w:pPr>
        <w:autoSpaceDE w:val="0"/>
        <w:autoSpaceDN w:val="0"/>
        <w:adjustRightInd w:val="0"/>
        <w:spacing w:after="0" w:line="240" w:lineRule="auto"/>
        <w:jc w:val="both"/>
        <w:rPr>
          <w:rStyle w:val="apple-converted-space"/>
          <w:rFonts w:ascii="Times New Roman" w:hAnsi="Times New Roman"/>
        </w:rPr>
      </w:pPr>
    </w:p>
    <w:p w:rsidR="00275701" w:rsidRPr="0001575C" w:rsidRDefault="00275701" w:rsidP="00441D14">
      <w:pPr>
        <w:autoSpaceDE w:val="0"/>
        <w:autoSpaceDN w:val="0"/>
        <w:adjustRightInd w:val="0"/>
        <w:spacing w:after="0" w:line="240" w:lineRule="auto"/>
        <w:jc w:val="both"/>
        <w:rPr>
          <w:rFonts w:ascii="Times New Roman" w:hAnsi="Times New Roman" w:cs="Times New Roman"/>
          <w:sz w:val="24"/>
          <w:szCs w:val="24"/>
        </w:rPr>
      </w:pPr>
      <w:r w:rsidRPr="0001575C">
        <w:rPr>
          <w:rFonts w:ascii="Times New Roman" w:hAnsi="Times New Roman" w:cs="Times New Roman"/>
          <w:sz w:val="24"/>
          <w:szCs w:val="24"/>
        </w:rPr>
        <w:t>A significant number of respondents when asked to describe the changes said that they did not observe any changes, except in EWS where the increased heat is palpable as they live in tin sheds.</w:t>
      </w:r>
    </w:p>
    <w:p w:rsidR="00275701" w:rsidRDefault="00275701" w:rsidP="00441D14">
      <w:pPr>
        <w:jc w:val="both"/>
        <w:rPr>
          <w:rStyle w:val="apple-converted-space"/>
          <w:rFonts w:ascii="Times New Roman" w:hAnsi="Times New Roman"/>
          <w:sz w:val="24"/>
          <w:szCs w:val="24"/>
        </w:rPr>
      </w:pPr>
    </w:p>
    <w:p w:rsidR="00275701" w:rsidRPr="0001575C" w:rsidRDefault="00275701" w:rsidP="00275701">
      <w:pPr>
        <w:rPr>
          <w:rStyle w:val="apple-converted-space"/>
          <w:rFonts w:ascii="Times New Roman" w:hAnsi="Times New Roman"/>
          <w:b/>
          <w:sz w:val="24"/>
          <w:szCs w:val="24"/>
        </w:rPr>
      </w:pPr>
      <w:r w:rsidRPr="0001575C">
        <w:rPr>
          <w:rStyle w:val="apple-converted-space"/>
          <w:rFonts w:ascii="Times New Roman" w:hAnsi="Times New Roman"/>
          <w:b/>
          <w:sz w:val="24"/>
          <w:szCs w:val="24"/>
        </w:rPr>
        <w:t>PERCEPTION TO CHANGES IN RAINFALL:</w:t>
      </w:r>
    </w:p>
    <w:p w:rsidR="00275701" w:rsidRDefault="00275701" w:rsidP="0018456B">
      <w:pPr>
        <w:spacing w:after="0" w:line="240" w:lineRule="auto"/>
        <w:jc w:val="both"/>
        <w:rPr>
          <w:rStyle w:val="apple-converted-space"/>
          <w:rFonts w:ascii="Times New Roman" w:hAnsi="Times New Roman"/>
          <w:sz w:val="24"/>
          <w:szCs w:val="24"/>
        </w:rPr>
      </w:pPr>
      <w:r w:rsidRPr="0001575C">
        <w:rPr>
          <w:rStyle w:val="apple-converted-space"/>
          <w:rFonts w:ascii="Times New Roman" w:hAnsi="Times New Roman"/>
          <w:sz w:val="24"/>
          <w:szCs w:val="24"/>
        </w:rPr>
        <w:t>We also asked the respondents if they had noticed any change in the rainfall patterns over 20-30 years.</w:t>
      </w:r>
      <w:r w:rsidR="0018456B">
        <w:rPr>
          <w:rStyle w:val="apple-converted-space"/>
          <w:rFonts w:ascii="Times New Roman" w:hAnsi="Times New Roman"/>
          <w:sz w:val="24"/>
          <w:szCs w:val="24"/>
        </w:rPr>
        <w:t xml:space="preserve"> </w:t>
      </w:r>
      <w:r w:rsidRPr="0001575C">
        <w:rPr>
          <w:rStyle w:val="apple-converted-space"/>
          <w:rFonts w:ascii="Times New Roman" w:hAnsi="Times New Roman"/>
          <w:sz w:val="24"/>
          <w:szCs w:val="24"/>
        </w:rPr>
        <w:t>The following table details the responses received.</w:t>
      </w:r>
    </w:p>
    <w:p w:rsidR="0018456B" w:rsidRPr="0001575C" w:rsidRDefault="0018456B" w:rsidP="0018456B">
      <w:pPr>
        <w:spacing w:after="0" w:line="240" w:lineRule="auto"/>
        <w:jc w:val="both"/>
        <w:rPr>
          <w:rStyle w:val="apple-converted-space"/>
          <w:rFonts w:ascii="Times New Roman" w:hAnsi="Times New Roman"/>
          <w:sz w:val="24"/>
          <w:szCs w:val="24"/>
        </w:rPr>
      </w:pPr>
    </w:p>
    <w:tbl>
      <w:tblPr>
        <w:tblStyle w:val="TableGrid"/>
        <w:tblW w:w="0" w:type="auto"/>
        <w:tblInd w:w="738" w:type="dxa"/>
        <w:tblLayout w:type="fixed"/>
        <w:tblLook w:val="04A0"/>
      </w:tblPr>
      <w:tblGrid>
        <w:gridCol w:w="4770"/>
        <w:gridCol w:w="1020"/>
        <w:gridCol w:w="1020"/>
        <w:gridCol w:w="1020"/>
      </w:tblGrid>
      <w:tr w:rsidR="00275701" w:rsidTr="0018456B">
        <w:tc>
          <w:tcPr>
            <w:tcW w:w="4770" w:type="dxa"/>
          </w:tcPr>
          <w:p w:rsidR="00275701" w:rsidRPr="0018456B" w:rsidRDefault="00275701" w:rsidP="00CB18BA">
            <w:pPr>
              <w:snapToGrid w:val="0"/>
              <w:jc w:val="right"/>
              <w:rPr>
                <w:rFonts w:ascii="Arial" w:hAnsi="Arial" w:cs="Arial"/>
                <w:b/>
                <w:bCs/>
                <w:sz w:val="16"/>
                <w:szCs w:val="16"/>
              </w:rPr>
            </w:pPr>
            <w:r w:rsidRPr="0018456B">
              <w:rPr>
                <w:rFonts w:ascii="Arial" w:hAnsi="Arial" w:cs="Arial"/>
                <w:sz w:val="16"/>
                <w:szCs w:val="16"/>
              </w:rPr>
              <w:t xml:space="preserve"> </w:t>
            </w:r>
            <w:r w:rsidRPr="0018456B">
              <w:rPr>
                <w:rFonts w:ascii="Arial" w:hAnsi="Arial" w:cs="Arial"/>
                <w:b/>
                <w:bCs/>
                <w:sz w:val="16"/>
                <w:szCs w:val="16"/>
              </w:rPr>
              <w:t>Rainfall Patterns</w:t>
            </w:r>
          </w:p>
        </w:tc>
        <w:tc>
          <w:tcPr>
            <w:tcW w:w="1020" w:type="dxa"/>
          </w:tcPr>
          <w:p w:rsidR="00275701" w:rsidRPr="0018456B" w:rsidRDefault="00275701" w:rsidP="00CB18BA">
            <w:pPr>
              <w:snapToGrid w:val="0"/>
              <w:jc w:val="right"/>
              <w:rPr>
                <w:rFonts w:ascii="Arial" w:hAnsi="Arial" w:cs="Arial"/>
                <w:b/>
                <w:bCs/>
                <w:sz w:val="16"/>
                <w:szCs w:val="16"/>
              </w:rPr>
            </w:pPr>
            <w:r w:rsidRPr="0018456B">
              <w:rPr>
                <w:rFonts w:ascii="Arial" w:hAnsi="Arial" w:cs="Arial"/>
                <w:b/>
                <w:bCs/>
                <w:sz w:val="16"/>
                <w:szCs w:val="16"/>
              </w:rPr>
              <w:t>KS</w:t>
            </w:r>
          </w:p>
        </w:tc>
        <w:tc>
          <w:tcPr>
            <w:tcW w:w="1020" w:type="dxa"/>
          </w:tcPr>
          <w:p w:rsidR="00275701" w:rsidRPr="0018456B" w:rsidRDefault="00275701" w:rsidP="00CB18BA">
            <w:pPr>
              <w:snapToGrid w:val="0"/>
              <w:jc w:val="right"/>
              <w:rPr>
                <w:rFonts w:ascii="Arial" w:hAnsi="Arial" w:cs="Arial"/>
                <w:b/>
                <w:bCs/>
                <w:sz w:val="16"/>
                <w:szCs w:val="16"/>
              </w:rPr>
            </w:pPr>
            <w:r w:rsidRPr="0018456B">
              <w:rPr>
                <w:rFonts w:ascii="Arial" w:hAnsi="Arial" w:cs="Arial"/>
                <w:b/>
                <w:bCs/>
                <w:sz w:val="16"/>
                <w:szCs w:val="16"/>
              </w:rPr>
              <w:t>EWS</w:t>
            </w:r>
          </w:p>
        </w:tc>
        <w:tc>
          <w:tcPr>
            <w:tcW w:w="1020" w:type="dxa"/>
          </w:tcPr>
          <w:p w:rsidR="00275701" w:rsidRPr="0018456B" w:rsidRDefault="00275701" w:rsidP="00CB18BA">
            <w:pPr>
              <w:snapToGrid w:val="0"/>
              <w:jc w:val="right"/>
              <w:rPr>
                <w:rFonts w:ascii="Arial" w:hAnsi="Arial" w:cs="Arial"/>
                <w:b/>
                <w:bCs/>
                <w:sz w:val="16"/>
                <w:szCs w:val="16"/>
              </w:rPr>
            </w:pPr>
            <w:r w:rsidRPr="0018456B">
              <w:rPr>
                <w:rFonts w:ascii="Arial" w:hAnsi="Arial" w:cs="Arial"/>
                <w:b/>
                <w:bCs/>
                <w:sz w:val="16"/>
                <w:szCs w:val="16"/>
              </w:rPr>
              <w:t>PA</w:t>
            </w:r>
          </w:p>
        </w:tc>
      </w:tr>
      <w:tr w:rsidR="00275701" w:rsidTr="0018456B">
        <w:tc>
          <w:tcPr>
            <w:tcW w:w="477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Increased rainfall</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3</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3</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4</w:t>
            </w:r>
          </w:p>
        </w:tc>
      </w:tr>
      <w:tr w:rsidR="00275701" w:rsidTr="0018456B">
        <w:tc>
          <w:tcPr>
            <w:tcW w:w="477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Increased Erratic Rainfall</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12</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2</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4</w:t>
            </w:r>
          </w:p>
        </w:tc>
      </w:tr>
      <w:tr w:rsidR="00275701" w:rsidTr="0018456B">
        <w:tc>
          <w:tcPr>
            <w:tcW w:w="477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Increased rainfall with heavy winds</w:t>
            </w:r>
          </w:p>
        </w:tc>
        <w:tc>
          <w:tcPr>
            <w:tcW w:w="1020" w:type="dxa"/>
          </w:tcPr>
          <w:p w:rsidR="00275701" w:rsidRPr="0018456B" w:rsidRDefault="00275701" w:rsidP="00CB18BA">
            <w:pPr>
              <w:snapToGrid w:val="0"/>
              <w:jc w:val="right"/>
              <w:rPr>
                <w:rFonts w:ascii="Arial" w:hAnsi="Arial" w:cs="Arial"/>
                <w:sz w:val="16"/>
                <w:szCs w:val="16"/>
              </w:rPr>
            </w:pP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22</w:t>
            </w:r>
          </w:p>
        </w:tc>
        <w:tc>
          <w:tcPr>
            <w:tcW w:w="1020" w:type="dxa"/>
          </w:tcPr>
          <w:p w:rsidR="00275701" w:rsidRPr="0018456B" w:rsidRDefault="00275701" w:rsidP="00CB18BA">
            <w:pPr>
              <w:snapToGrid w:val="0"/>
              <w:jc w:val="right"/>
              <w:rPr>
                <w:rFonts w:ascii="Arial" w:hAnsi="Arial" w:cs="Arial"/>
                <w:sz w:val="16"/>
                <w:szCs w:val="16"/>
              </w:rPr>
            </w:pPr>
          </w:p>
        </w:tc>
      </w:tr>
      <w:tr w:rsidR="00275701" w:rsidTr="0018456B">
        <w:tc>
          <w:tcPr>
            <w:tcW w:w="477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Decreased rainfall</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w:t>
            </w:r>
          </w:p>
        </w:tc>
        <w:tc>
          <w:tcPr>
            <w:tcW w:w="1020" w:type="dxa"/>
          </w:tcPr>
          <w:p w:rsidR="00275701" w:rsidRPr="0018456B" w:rsidRDefault="00275701" w:rsidP="00CB18BA">
            <w:pPr>
              <w:snapToGrid w:val="0"/>
              <w:jc w:val="right"/>
              <w:rPr>
                <w:rFonts w:ascii="Arial" w:hAnsi="Arial" w:cs="Arial"/>
                <w:sz w:val="16"/>
                <w:szCs w:val="16"/>
              </w:rPr>
            </w:pP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7</w:t>
            </w:r>
          </w:p>
        </w:tc>
      </w:tr>
      <w:tr w:rsidR="00275701" w:rsidTr="0018456B">
        <w:tc>
          <w:tcPr>
            <w:tcW w:w="477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Decreased rainfall – lesser intensity and no fixed patterns</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2</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w:t>
            </w:r>
          </w:p>
        </w:tc>
      </w:tr>
      <w:tr w:rsidR="00275701" w:rsidTr="0018456B">
        <w:tc>
          <w:tcPr>
            <w:tcW w:w="477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Increase in non-seasonal and summer rainfall</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2</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3</w:t>
            </w:r>
          </w:p>
        </w:tc>
      </w:tr>
      <w:tr w:rsidR="00275701" w:rsidTr="0018456B">
        <w:tc>
          <w:tcPr>
            <w:tcW w:w="477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No change</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w:t>
            </w:r>
          </w:p>
        </w:tc>
      </w:tr>
      <w:tr w:rsidR="00275701" w:rsidTr="0018456B">
        <w:tc>
          <w:tcPr>
            <w:tcW w:w="477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 xml:space="preserve">Did not notice any particular change </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w:t>
            </w:r>
          </w:p>
        </w:tc>
        <w:tc>
          <w:tcPr>
            <w:tcW w:w="1020" w:type="dxa"/>
          </w:tcPr>
          <w:p w:rsidR="00275701" w:rsidRPr="0018456B" w:rsidRDefault="00275701" w:rsidP="00CB18BA">
            <w:pPr>
              <w:snapToGrid w:val="0"/>
              <w:jc w:val="right"/>
              <w:rPr>
                <w:rFonts w:ascii="Arial" w:hAnsi="Arial" w:cs="Arial"/>
                <w:sz w:val="16"/>
                <w:szCs w:val="16"/>
              </w:rPr>
            </w:pPr>
            <w:r w:rsidRPr="0018456B">
              <w:rPr>
                <w:rFonts w:ascii="Arial" w:hAnsi="Arial" w:cs="Arial"/>
                <w:sz w:val="16"/>
                <w:szCs w:val="16"/>
              </w:rPr>
              <w:t>1</w:t>
            </w:r>
          </w:p>
        </w:tc>
      </w:tr>
      <w:tr w:rsidR="00275701" w:rsidTr="0018456B">
        <w:tc>
          <w:tcPr>
            <w:tcW w:w="477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No response</w:t>
            </w:r>
          </w:p>
        </w:tc>
        <w:tc>
          <w:tcPr>
            <w:tcW w:w="1020"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32</w:t>
            </w:r>
          </w:p>
        </w:tc>
        <w:tc>
          <w:tcPr>
            <w:tcW w:w="1020"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39</w:t>
            </w:r>
          </w:p>
        </w:tc>
        <w:tc>
          <w:tcPr>
            <w:tcW w:w="1020"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23</w:t>
            </w:r>
          </w:p>
        </w:tc>
      </w:tr>
    </w:tbl>
    <w:p w:rsidR="00275701" w:rsidRDefault="00275701" w:rsidP="00275701">
      <w:pPr>
        <w:rPr>
          <w:rFonts w:ascii="Arial" w:hAnsi="Arial" w:cs="Arial"/>
          <w:sz w:val="16"/>
          <w:szCs w:val="16"/>
        </w:rPr>
      </w:pPr>
    </w:p>
    <w:p w:rsidR="0018456B" w:rsidRDefault="00275701" w:rsidP="0018456B">
      <w:pPr>
        <w:spacing w:after="0" w:line="240" w:lineRule="auto"/>
        <w:rPr>
          <w:rFonts w:ascii="Times New Roman" w:hAnsi="Times New Roman" w:cs="Times New Roman"/>
        </w:rPr>
      </w:pPr>
      <w:r w:rsidRPr="0018456B">
        <w:rPr>
          <w:rFonts w:ascii="Times New Roman" w:hAnsi="Times New Roman" w:cs="Times New Roman"/>
        </w:rPr>
        <w:t>K21 has identified that June rains are now erratic</w:t>
      </w:r>
      <w:r w:rsidR="0018456B">
        <w:rPr>
          <w:rFonts w:ascii="Times New Roman" w:hAnsi="Times New Roman" w:cs="Times New Roman"/>
        </w:rPr>
        <w:t>.</w:t>
      </w:r>
    </w:p>
    <w:p w:rsidR="0018456B" w:rsidRDefault="00275701" w:rsidP="0018456B">
      <w:pPr>
        <w:spacing w:after="0" w:line="240" w:lineRule="auto"/>
        <w:rPr>
          <w:rFonts w:ascii="Times New Roman" w:hAnsi="Times New Roman" w:cs="Times New Roman"/>
        </w:rPr>
      </w:pPr>
      <w:r w:rsidRPr="0018456B">
        <w:rPr>
          <w:rFonts w:ascii="Times New Roman" w:hAnsi="Times New Roman" w:cs="Times New Roman"/>
        </w:rPr>
        <w:t>K11 says flooding is due to overcrowding &amp; concretization</w:t>
      </w:r>
      <w:r w:rsidR="0018456B">
        <w:rPr>
          <w:rFonts w:ascii="Times New Roman" w:hAnsi="Times New Roman" w:cs="Times New Roman"/>
        </w:rPr>
        <w:t>.</w:t>
      </w:r>
    </w:p>
    <w:p w:rsidR="0018456B" w:rsidRDefault="00275701" w:rsidP="0018456B">
      <w:pPr>
        <w:spacing w:after="0" w:line="240" w:lineRule="auto"/>
        <w:rPr>
          <w:rFonts w:ascii="Times New Roman" w:hAnsi="Times New Roman" w:cs="Times New Roman"/>
        </w:rPr>
      </w:pPr>
      <w:r w:rsidRPr="0018456B">
        <w:rPr>
          <w:rFonts w:ascii="Times New Roman" w:hAnsi="Times New Roman" w:cs="Times New Roman"/>
        </w:rPr>
        <w:lastRenderedPageBreak/>
        <w:t>K20 feels that because of erratic rains new illnesses have been seen and is also a problem for the homeless. Because of overcrowding there is no free flow of wind.</w:t>
      </w:r>
    </w:p>
    <w:p w:rsidR="0018456B" w:rsidRDefault="00275701" w:rsidP="0018456B">
      <w:pPr>
        <w:spacing w:after="120" w:line="240" w:lineRule="auto"/>
        <w:rPr>
          <w:rFonts w:ascii="Times New Roman" w:hAnsi="Times New Roman" w:cs="Times New Roman"/>
        </w:rPr>
      </w:pPr>
      <w:r w:rsidRPr="0018456B">
        <w:rPr>
          <w:rFonts w:ascii="Times New Roman" w:hAnsi="Times New Roman" w:cs="Times New Roman"/>
        </w:rPr>
        <w:t xml:space="preserve">P3 says that 15-20 yrs ago there used to be </w:t>
      </w:r>
      <w:r w:rsidRPr="0018456B">
        <w:rPr>
          <w:rFonts w:ascii="Times New Roman" w:hAnsi="Times New Roman" w:cs="Times New Roman"/>
          <w:i/>
        </w:rPr>
        <w:t>Jadi-Male</w:t>
      </w:r>
      <w:r w:rsidRPr="0018456B">
        <w:rPr>
          <w:rFonts w:ascii="Times New Roman" w:hAnsi="Times New Roman" w:cs="Times New Roman"/>
        </w:rPr>
        <w:t xml:space="preserve"> which is rains (drizzle) over 2-3 days continuously for 4-5 times a yr this is missing completely now.</w:t>
      </w:r>
    </w:p>
    <w:p w:rsidR="00275701" w:rsidRPr="0018456B" w:rsidRDefault="00275701" w:rsidP="0018456B">
      <w:pPr>
        <w:spacing w:after="120" w:line="240" w:lineRule="auto"/>
        <w:rPr>
          <w:rFonts w:ascii="Times New Roman" w:hAnsi="Times New Roman" w:cs="Times New Roman"/>
        </w:rPr>
      </w:pPr>
      <w:r w:rsidRPr="0018456B">
        <w:rPr>
          <w:rFonts w:ascii="Times New Roman" w:hAnsi="Times New Roman" w:cs="Times New Roman"/>
        </w:rPr>
        <w:t>P30 says that the lake was overflowing when it used to be regular and each shower had a name.</w:t>
      </w:r>
    </w:p>
    <w:p w:rsidR="00275701" w:rsidRPr="0018456B" w:rsidRDefault="00275701" w:rsidP="0018456B">
      <w:pPr>
        <w:spacing w:line="240" w:lineRule="auto"/>
        <w:rPr>
          <w:rFonts w:ascii="Times New Roman" w:hAnsi="Times New Roman" w:cs="Times New Roman"/>
        </w:rPr>
      </w:pPr>
      <w:r w:rsidRPr="0018456B">
        <w:rPr>
          <w:rFonts w:ascii="Times New Roman" w:hAnsi="Times New Roman" w:cs="Times New Roman"/>
        </w:rPr>
        <w:t xml:space="preserve">Kumaresh from KS Garden at the Stakeholders meeting mentioned that earlier there used to be </w:t>
      </w:r>
      <w:r w:rsidRPr="0018456B">
        <w:rPr>
          <w:rFonts w:ascii="Times New Roman" w:hAnsi="Times New Roman" w:cs="Times New Roman"/>
          <w:i/>
        </w:rPr>
        <w:t>Jadimale</w:t>
      </w:r>
      <w:r w:rsidRPr="0018456B">
        <w:rPr>
          <w:rFonts w:ascii="Times New Roman" w:hAnsi="Times New Roman" w:cs="Times New Roman"/>
        </w:rPr>
        <w:t>(a continuous drizzle lasting over 2-3 days).</w:t>
      </w:r>
    </w:p>
    <w:p w:rsidR="00275701" w:rsidRPr="0018456B" w:rsidRDefault="00275701" w:rsidP="0018456B">
      <w:pPr>
        <w:spacing w:line="240" w:lineRule="auto"/>
        <w:rPr>
          <w:rFonts w:ascii="Times New Roman" w:hAnsi="Times New Roman" w:cs="Times New Roman"/>
        </w:rPr>
      </w:pPr>
      <w:r w:rsidRPr="0018456B">
        <w:rPr>
          <w:rFonts w:ascii="Times New Roman" w:hAnsi="Times New Roman" w:cs="Times New Roman"/>
        </w:rPr>
        <w:t>All respondents from EWS Quarters, who for reasons already mentioned experience the ravages of weather</w:t>
      </w:r>
      <w:r w:rsidR="0018456B">
        <w:rPr>
          <w:rFonts w:ascii="Times New Roman" w:hAnsi="Times New Roman" w:cs="Times New Roman"/>
        </w:rPr>
        <w:t>,</w:t>
      </w:r>
      <w:r w:rsidRPr="0018456B">
        <w:rPr>
          <w:rFonts w:ascii="Times New Roman" w:hAnsi="Times New Roman" w:cs="Times New Roman"/>
        </w:rPr>
        <w:t xml:space="preserve"> more acutely noted that there has been an increased in the rains accompanied by heavy winds. At the time of the survey, the team met a gentleman whose hand was injured because of the flying sheet in storms, and </w:t>
      </w:r>
      <w:r w:rsidR="0018456B">
        <w:rPr>
          <w:rFonts w:ascii="Times New Roman" w:hAnsi="Times New Roman" w:cs="Times New Roman"/>
        </w:rPr>
        <w:t>a</w:t>
      </w:r>
      <w:r w:rsidRPr="0018456B">
        <w:rPr>
          <w:rFonts w:ascii="Times New Roman" w:hAnsi="Times New Roman" w:cs="Times New Roman"/>
        </w:rPr>
        <w:t xml:space="preserve"> </w:t>
      </w:r>
      <w:r w:rsidR="0018456B">
        <w:rPr>
          <w:rFonts w:ascii="Times New Roman" w:hAnsi="Times New Roman" w:cs="Times New Roman"/>
        </w:rPr>
        <w:t xml:space="preserve">young </w:t>
      </w:r>
      <w:r w:rsidRPr="0018456B">
        <w:rPr>
          <w:rFonts w:ascii="Times New Roman" w:hAnsi="Times New Roman" w:cs="Times New Roman"/>
        </w:rPr>
        <w:t xml:space="preserve">mother of </w:t>
      </w:r>
      <w:r w:rsidR="0018456B">
        <w:rPr>
          <w:rFonts w:ascii="Times New Roman" w:hAnsi="Times New Roman" w:cs="Times New Roman"/>
        </w:rPr>
        <w:t>a week-old infant</w:t>
      </w:r>
      <w:r w:rsidRPr="0018456B">
        <w:rPr>
          <w:rFonts w:ascii="Times New Roman" w:hAnsi="Times New Roman" w:cs="Times New Roman"/>
        </w:rPr>
        <w:t xml:space="preserve"> who went into shock because of the same event.</w:t>
      </w:r>
    </w:p>
    <w:p w:rsidR="00275701" w:rsidRDefault="00275701" w:rsidP="00275701">
      <w:pPr>
        <w:rPr>
          <w:rFonts w:ascii="Times New Roman" w:hAnsi="Times New Roman" w:cs="Times New Roman"/>
          <w:sz w:val="24"/>
          <w:szCs w:val="24"/>
        </w:rPr>
      </w:pPr>
    </w:p>
    <w:p w:rsidR="00275701" w:rsidRPr="00A63A74" w:rsidRDefault="00275701" w:rsidP="00275701">
      <w:pPr>
        <w:rPr>
          <w:rFonts w:ascii="Times New Roman" w:hAnsi="Times New Roman" w:cs="Times New Roman"/>
          <w:b/>
          <w:sz w:val="24"/>
          <w:szCs w:val="24"/>
        </w:rPr>
      </w:pPr>
      <w:r w:rsidRPr="00A63A74">
        <w:rPr>
          <w:rFonts w:ascii="Times New Roman" w:hAnsi="Times New Roman" w:cs="Times New Roman"/>
          <w:b/>
          <w:sz w:val="24"/>
          <w:szCs w:val="24"/>
        </w:rPr>
        <w:t>PERCEPTIONS TO CHANGES IN EVENTS OF FLASH FLOODING:</w:t>
      </w:r>
    </w:p>
    <w:p w:rsidR="00275701" w:rsidRDefault="00275701" w:rsidP="0018456B">
      <w:pPr>
        <w:spacing w:after="0" w:line="240" w:lineRule="auto"/>
        <w:rPr>
          <w:rFonts w:ascii="Times New Roman" w:hAnsi="Times New Roman" w:cs="Times New Roman"/>
        </w:rPr>
      </w:pPr>
      <w:r w:rsidRPr="0018456B">
        <w:rPr>
          <w:rFonts w:ascii="Times New Roman" w:hAnsi="Times New Roman" w:cs="Times New Roman"/>
        </w:rPr>
        <w:t>Flooding and water logging, in Bangalore is generally attributed to urban interference with natural drainage. K11spoke of concretization of pavements, while K21 said that chambers and sewerage line were responsible for reducing flows and the degeneration of the lake systems of the city. These are exacerbated by the poor housing as experiences by leaky roof and walls and low lying terrains on which the poor in the slum have settled down.</w:t>
      </w:r>
    </w:p>
    <w:p w:rsidR="0018456B" w:rsidRPr="0018456B" w:rsidRDefault="0018456B" w:rsidP="0018456B">
      <w:pPr>
        <w:spacing w:after="0" w:line="240" w:lineRule="auto"/>
        <w:rPr>
          <w:rFonts w:ascii="Times New Roman" w:hAnsi="Times New Roman" w:cs="Times New Roman"/>
        </w:rPr>
      </w:pPr>
    </w:p>
    <w:p w:rsidR="00275701" w:rsidRDefault="00275701" w:rsidP="0018456B">
      <w:pPr>
        <w:spacing w:after="0" w:line="240" w:lineRule="auto"/>
        <w:rPr>
          <w:rFonts w:ascii="Times New Roman" w:hAnsi="Times New Roman" w:cs="Times New Roman"/>
        </w:rPr>
      </w:pPr>
      <w:r w:rsidRPr="0018456B">
        <w:rPr>
          <w:rFonts w:ascii="Times New Roman" w:hAnsi="Times New Roman" w:cs="Times New Roman"/>
        </w:rPr>
        <w:t>The incidence of water logging within communities and the city as a whole made us also ask the respondents if they have noticed any changes in the patterns of flooding over time.</w:t>
      </w:r>
    </w:p>
    <w:p w:rsidR="0018456B" w:rsidRPr="0018456B" w:rsidRDefault="0018456B" w:rsidP="0018456B">
      <w:pPr>
        <w:spacing w:after="0" w:line="240" w:lineRule="auto"/>
        <w:rPr>
          <w:rFonts w:ascii="Times New Roman" w:hAnsi="Times New Roman" w:cs="Times New Roman"/>
        </w:rPr>
      </w:pPr>
    </w:p>
    <w:tbl>
      <w:tblPr>
        <w:tblStyle w:val="TableGrid"/>
        <w:tblW w:w="0" w:type="auto"/>
        <w:jc w:val="center"/>
        <w:tblInd w:w="1548" w:type="dxa"/>
        <w:tblLook w:val="04A0"/>
      </w:tblPr>
      <w:tblGrid>
        <w:gridCol w:w="2790"/>
        <w:gridCol w:w="1011"/>
        <w:gridCol w:w="1011"/>
        <w:gridCol w:w="1011"/>
      </w:tblGrid>
      <w:tr w:rsidR="00275701" w:rsidRPr="0018456B" w:rsidTr="0018456B">
        <w:trPr>
          <w:jc w:val="center"/>
        </w:trPr>
        <w:tc>
          <w:tcPr>
            <w:tcW w:w="2790" w:type="dxa"/>
          </w:tcPr>
          <w:p w:rsidR="00275701" w:rsidRPr="0018456B" w:rsidRDefault="00275701" w:rsidP="00CB18BA">
            <w:pPr>
              <w:pStyle w:val="TableContents"/>
              <w:snapToGrid w:val="0"/>
              <w:jc w:val="right"/>
              <w:rPr>
                <w:rFonts w:ascii="Arial" w:hAnsi="Arial" w:cs="Arial"/>
                <w:b/>
                <w:bCs/>
                <w:sz w:val="16"/>
                <w:szCs w:val="16"/>
              </w:rPr>
            </w:pPr>
            <w:r w:rsidRPr="0018456B">
              <w:rPr>
                <w:rFonts w:ascii="Arial" w:hAnsi="Arial" w:cs="Arial"/>
                <w:b/>
                <w:bCs/>
                <w:sz w:val="16"/>
                <w:szCs w:val="16"/>
              </w:rPr>
              <w:t>Range of responses</w:t>
            </w:r>
          </w:p>
        </w:tc>
        <w:tc>
          <w:tcPr>
            <w:tcW w:w="1011" w:type="dxa"/>
          </w:tcPr>
          <w:p w:rsidR="00275701" w:rsidRPr="0018456B" w:rsidRDefault="00275701" w:rsidP="00CB18BA">
            <w:pPr>
              <w:pStyle w:val="TableContents"/>
              <w:snapToGrid w:val="0"/>
              <w:jc w:val="right"/>
              <w:rPr>
                <w:rFonts w:ascii="Arial" w:hAnsi="Arial" w:cs="Arial"/>
                <w:b/>
                <w:bCs/>
                <w:sz w:val="16"/>
                <w:szCs w:val="16"/>
              </w:rPr>
            </w:pPr>
            <w:r w:rsidRPr="0018456B">
              <w:rPr>
                <w:rFonts w:ascii="Arial" w:hAnsi="Arial" w:cs="Arial"/>
                <w:b/>
                <w:bCs/>
                <w:sz w:val="16"/>
                <w:szCs w:val="16"/>
              </w:rPr>
              <w:t>KS</w:t>
            </w:r>
          </w:p>
        </w:tc>
        <w:tc>
          <w:tcPr>
            <w:tcW w:w="1011"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EWS</w:t>
            </w:r>
          </w:p>
        </w:tc>
        <w:tc>
          <w:tcPr>
            <w:tcW w:w="1011"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PA</w:t>
            </w:r>
          </w:p>
        </w:tc>
      </w:tr>
      <w:tr w:rsidR="00275701" w:rsidRPr="0018456B" w:rsidTr="0018456B">
        <w:trPr>
          <w:jc w:val="center"/>
        </w:trPr>
        <w:tc>
          <w:tcPr>
            <w:tcW w:w="2790" w:type="dxa"/>
          </w:tcPr>
          <w:p w:rsidR="00275701" w:rsidRPr="0018456B" w:rsidRDefault="00275701" w:rsidP="00CB18BA">
            <w:pPr>
              <w:pStyle w:val="TableContents"/>
              <w:snapToGrid w:val="0"/>
              <w:jc w:val="right"/>
              <w:rPr>
                <w:rFonts w:ascii="Arial" w:hAnsi="Arial" w:cs="Arial"/>
                <w:sz w:val="16"/>
                <w:szCs w:val="16"/>
              </w:rPr>
            </w:pPr>
            <w:r w:rsidRPr="0018456B">
              <w:rPr>
                <w:rFonts w:ascii="Arial" w:hAnsi="Arial" w:cs="Arial"/>
                <w:sz w:val="16"/>
                <w:szCs w:val="16"/>
              </w:rPr>
              <w:t xml:space="preserve">Increased </w:t>
            </w:r>
          </w:p>
        </w:tc>
        <w:tc>
          <w:tcPr>
            <w:tcW w:w="1011"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10</w:t>
            </w:r>
          </w:p>
        </w:tc>
        <w:tc>
          <w:tcPr>
            <w:tcW w:w="1011"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42</w:t>
            </w:r>
          </w:p>
        </w:tc>
        <w:tc>
          <w:tcPr>
            <w:tcW w:w="1011"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275701" w:rsidRPr="0018456B" w:rsidTr="0018456B">
        <w:trPr>
          <w:jc w:val="center"/>
        </w:trPr>
        <w:tc>
          <w:tcPr>
            <w:tcW w:w="2790" w:type="dxa"/>
          </w:tcPr>
          <w:p w:rsidR="00275701" w:rsidRPr="0018456B" w:rsidRDefault="00275701" w:rsidP="00CB18BA">
            <w:pPr>
              <w:pStyle w:val="TableContents"/>
              <w:snapToGrid w:val="0"/>
              <w:jc w:val="right"/>
              <w:rPr>
                <w:rFonts w:ascii="Arial" w:hAnsi="Arial" w:cs="Arial"/>
                <w:sz w:val="16"/>
                <w:szCs w:val="16"/>
              </w:rPr>
            </w:pPr>
            <w:r w:rsidRPr="0018456B">
              <w:rPr>
                <w:rFonts w:ascii="Arial" w:hAnsi="Arial" w:cs="Arial"/>
                <w:sz w:val="16"/>
                <w:szCs w:val="16"/>
              </w:rPr>
              <w:t xml:space="preserve">Decreased </w:t>
            </w:r>
          </w:p>
        </w:tc>
        <w:tc>
          <w:tcPr>
            <w:tcW w:w="1011"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11</w:t>
            </w:r>
          </w:p>
        </w:tc>
        <w:tc>
          <w:tcPr>
            <w:tcW w:w="1011"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3</w:t>
            </w:r>
          </w:p>
        </w:tc>
        <w:tc>
          <w:tcPr>
            <w:tcW w:w="1011"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275701" w:rsidRPr="0018456B" w:rsidTr="0018456B">
        <w:trPr>
          <w:jc w:val="center"/>
        </w:trPr>
        <w:tc>
          <w:tcPr>
            <w:tcW w:w="2790" w:type="dxa"/>
          </w:tcPr>
          <w:p w:rsidR="00275701" w:rsidRPr="0018456B" w:rsidRDefault="00275701" w:rsidP="00CB18BA">
            <w:pPr>
              <w:pStyle w:val="TableContents"/>
              <w:snapToGrid w:val="0"/>
              <w:jc w:val="right"/>
              <w:rPr>
                <w:rFonts w:ascii="Arial" w:hAnsi="Arial" w:cs="Arial"/>
                <w:sz w:val="16"/>
                <w:szCs w:val="16"/>
              </w:rPr>
            </w:pPr>
            <w:r w:rsidRPr="0018456B">
              <w:rPr>
                <w:rFonts w:ascii="Arial" w:hAnsi="Arial" w:cs="Arial"/>
                <w:sz w:val="16"/>
                <w:szCs w:val="16"/>
              </w:rPr>
              <w:t>No change</w:t>
            </w:r>
          </w:p>
        </w:tc>
        <w:tc>
          <w:tcPr>
            <w:tcW w:w="1011"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2</w:t>
            </w:r>
          </w:p>
        </w:tc>
        <w:tc>
          <w:tcPr>
            <w:tcW w:w="1011"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0</w:t>
            </w:r>
          </w:p>
        </w:tc>
        <w:tc>
          <w:tcPr>
            <w:tcW w:w="1011" w:type="dxa"/>
          </w:tcPr>
          <w:p w:rsidR="00275701" w:rsidRPr="0018456B" w:rsidRDefault="00275701" w:rsidP="00CB18BA">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275701" w:rsidRPr="0018456B" w:rsidTr="0018456B">
        <w:trPr>
          <w:jc w:val="center"/>
        </w:trPr>
        <w:tc>
          <w:tcPr>
            <w:tcW w:w="279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Did not notice</w:t>
            </w:r>
          </w:p>
        </w:tc>
        <w:tc>
          <w:tcPr>
            <w:tcW w:w="1011"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30</w:t>
            </w:r>
          </w:p>
        </w:tc>
        <w:tc>
          <w:tcPr>
            <w:tcW w:w="1011"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2</w:t>
            </w:r>
          </w:p>
        </w:tc>
        <w:tc>
          <w:tcPr>
            <w:tcW w:w="1011"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0</w:t>
            </w:r>
          </w:p>
        </w:tc>
      </w:tr>
    </w:tbl>
    <w:p w:rsidR="0018456B" w:rsidRDefault="0018456B" w:rsidP="00275701">
      <w:pPr>
        <w:autoSpaceDE w:val="0"/>
        <w:autoSpaceDN w:val="0"/>
        <w:adjustRightInd w:val="0"/>
        <w:spacing w:after="0" w:line="240" w:lineRule="auto"/>
        <w:rPr>
          <w:rFonts w:ascii="Times New Roman" w:hAnsi="Times New Roman" w:cs="Times New Roman"/>
          <w:sz w:val="24"/>
          <w:szCs w:val="24"/>
        </w:rPr>
      </w:pPr>
    </w:p>
    <w:p w:rsidR="00275701" w:rsidRPr="0018456B" w:rsidRDefault="00275701" w:rsidP="0018456B">
      <w:pPr>
        <w:autoSpaceDE w:val="0"/>
        <w:autoSpaceDN w:val="0"/>
        <w:adjustRightInd w:val="0"/>
        <w:spacing w:after="100" w:afterAutospacing="1" w:line="240" w:lineRule="auto"/>
        <w:rPr>
          <w:rFonts w:ascii="Times New Roman" w:hAnsi="Times New Roman" w:cs="Times New Roman"/>
        </w:rPr>
      </w:pPr>
      <w:r w:rsidRPr="0018456B">
        <w:rPr>
          <w:rFonts w:ascii="Times New Roman" w:hAnsi="Times New Roman" w:cs="Times New Roman"/>
        </w:rPr>
        <w:t>All residents of Parappana Agrahara did not notice any water logging as the village is at a higher elevation and the two depressions form the Parappana Agrahara Lake and the Kudlu Lake. The deterioration of the lake however could cause major flooding issues in the village in the future. When asked about such a hypothetical scenario, the villagers said that the immediate concern was the mosquitoes that breed in the lakes and that they would prefer filling up and reclaiming the land rather than review the lake.</w:t>
      </w:r>
    </w:p>
    <w:p w:rsidR="00275701" w:rsidRPr="0018456B" w:rsidRDefault="00275701" w:rsidP="00275701">
      <w:pPr>
        <w:rPr>
          <w:rFonts w:ascii="Times New Roman" w:hAnsi="Times New Roman" w:cs="Times New Roman"/>
          <w:b/>
          <w:sz w:val="24"/>
          <w:szCs w:val="24"/>
        </w:rPr>
      </w:pPr>
      <w:r w:rsidRPr="0018456B">
        <w:rPr>
          <w:rFonts w:ascii="Times New Roman" w:hAnsi="Times New Roman" w:cs="Times New Roman"/>
          <w:b/>
          <w:sz w:val="24"/>
          <w:szCs w:val="24"/>
        </w:rPr>
        <w:t>PERCEPTION TO CHANGES IN QUANTITY OF WATER</w:t>
      </w:r>
    </w:p>
    <w:tbl>
      <w:tblPr>
        <w:tblStyle w:val="TableGrid"/>
        <w:tblW w:w="0" w:type="auto"/>
        <w:tblInd w:w="1548" w:type="dxa"/>
        <w:tblLook w:val="04A0"/>
      </w:tblPr>
      <w:tblGrid>
        <w:gridCol w:w="4140"/>
        <w:gridCol w:w="900"/>
        <w:gridCol w:w="900"/>
        <w:gridCol w:w="900"/>
      </w:tblGrid>
      <w:tr w:rsidR="00275701" w:rsidTr="0018456B">
        <w:tc>
          <w:tcPr>
            <w:tcW w:w="4140" w:type="dxa"/>
            <w:vAlign w:val="bottom"/>
          </w:tcPr>
          <w:p w:rsidR="00275701" w:rsidRPr="0018456B" w:rsidRDefault="00275701" w:rsidP="00CB18BA">
            <w:pPr>
              <w:autoSpaceDE w:val="0"/>
              <w:snapToGrid w:val="0"/>
              <w:jc w:val="right"/>
              <w:rPr>
                <w:rFonts w:ascii="Arial" w:hAnsi="Arial" w:cs="Arial"/>
                <w:b/>
                <w:bCs/>
                <w:sz w:val="16"/>
                <w:szCs w:val="16"/>
              </w:rPr>
            </w:pPr>
            <w:r w:rsidRPr="0018456B">
              <w:rPr>
                <w:rFonts w:ascii="Arial" w:hAnsi="Arial" w:cs="Arial"/>
                <w:b/>
                <w:bCs/>
                <w:sz w:val="16"/>
                <w:szCs w:val="16"/>
              </w:rPr>
              <w:t>Availability of water</w:t>
            </w:r>
          </w:p>
        </w:tc>
        <w:tc>
          <w:tcPr>
            <w:tcW w:w="900"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KS</w:t>
            </w:r>
          </w:p>
        </w:tc>
        <w:tc>
          <w:tcPr>
            <w:tcW w:w="900"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EWS</w:t>
            </w:r>
          </w:p>
        </w:tc>
        <w:tc>
          <w:tcPr>
            <w:tcW w:w="900"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PA</w:t>
            </w:r>
          </w:p>
        </w:tc>
      </w:tr>
      <w:tr w:rsidR="00275701" w:rsidTr="0018456B">
        <w:tc>
          <w:tcPr>
            <w:tcW w:w="4140" w:type="dxa"/>
            <w:vAlign w:val="bottom"/>
          </w:tcPr>
          <w:p w:rsidR="00275701" w:rsidRPr="0018456B" w:rsidRDefault="00275701" w:rsidP="00CB18BA">
            <w:pPr>
              <w:autoSpaceDE w:val="0"/>
              <w:snapToGrid w:val="0"/>
              <w:jc w:val="right"/>
              <w:rPr>
                <w:rFonts w:ascii="Arial" w:hAnsi="Arial" w:cs="Arial"/>
                <w:sz w:val="16"/>
                <w:szCs w:val="16"/>
              </w:rPr>
            </w:pPr>
            <w:r w:rsidRPr="0018456B">
              <w:rPr>
                <w:rFonts w:ascii="Arial" w:hAnsi="Arial" w:cs="Arial"/>
                <w:sz w:val="16"/>
                <w:szCs w:val="16"/>
              </w:rPr>
              <w:t>Less water available as of now</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10</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5</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6</w:t>
            </w:r>
          </w:p>
        </w:tc>
      </w:tr>
      <w:tr w:rsidR="00275701" w:rsidTr="0018456B">
        <w:tc>
          <w:tcPr>
            <w:tcW w:w="4140" w:type="dxa"/>
            <w:vAlign w:val="bottom"/>
          </w:tcPr>
          <w:p w:rsidR="00275701" w:rsidRPr="0018456B" w:rsidRDefault="00275701" w:rsidP="00CB18BA">
            <w:pPr>
              <w:autoSpaceDE w:val="0"/>
              <w:snapToGrid w:val="0"/>
              <w:jc w:val="right"/>
              <w:rPr>
                <w:rFonts w:ascii="Arial" w:hAnsi="Arial" w:cs="Arial"/>
                <w:sz w:val="16"/>
                <w:szCs w:val="16"/>
              </w:rPr>
            </w:pPr>
            <w:r w:rsidRPr="0018456B">
              <w:rPr>
                <w:rFonts w:ascii="Arial" w:hAnsi="Arial" w:cs="Arial"/>
                <w:sz w:val="16"/>
                <w:szCs w:val="16"/>
              </w:rPr>
              <w:t>Less water  available compared to previous times</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4</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1</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7</w:t>
            </w:r>
          </w:p>
        </w:tc>
      </w:tr>
      <w:tr w:rsidR="00275701" w:rsidTr="0018456B">
        <w:tc>
          <w:tcPr>
            <w:tcW w:w="4140" w:type="dxa"/>
            <w:vAlign w:val="bottom"/>
          </w:tcPr>
          <w:p w:rsidR="00275701" w:rsidRPr="0018456B" w:rsidRDefault="00275701" w:rsidP="00CB18BA">
            <w:pPr>
              <w:autoSpaceDE w:val="0"/>
              <w:snapToGrid w:val="0"/>
              <w:jc w:val="right"/>
              <w:rPr>
                <w:rFonts w:ascii="Arial" w:hAnsi="Arial" w:cs="Arial"/>
                <w:sz w:val="16"/>
                <w:szCs w:val="16"/>
              </w:rPr>
            </w:pPr>
            <w:r w:rsidRPr="0018456B">
              <w:rPr>
                <w:rFonts w:ascii="Arial" w:hAnsi="Arial" w:cs="Arial"/>
                <w:sz w:val="16"/>
                <w:szCs w:val="16"/>
              </w:rPr>
              <w:t xml:space="preserve">Now water available is  more  </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4</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3</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2</w:t>
            </w:r>
          </w:p>
        </w:tc>
      </w:tr>
      <w:tr w:rsidR="00275701" w:rsidTr="0018456B">
        <w:tc>
          <w:tcPr>
            <w:tcW w:w="4140" w:type="dxa"/>
            <w:vAlign w:val="bottom"/>
          </w:tcPr>
          <w:p w:rsidR="00275701" w:rsidRPr="0018456B" w:rsidRDefault="00275701" w:rsidP="0018456B">
            <w:pPr>
              <w:autoSpaceDE w:val="0"/>
              <w:snapToGrid w:val="0"/>
              <w:jc w:val="right"/>
              <w:rPr>
                <w:rFonts w:ascii="Arial" w:hAnsi="Arial" w:cs="Arial"/>
                <w:sz w:val="16"/>
                <w:szCs w:val="16"/>
              </w:rPr>
            </w:pPr>
            <w:r w:rsidRPr="0018456B">
              <w:rPr>
                <w:rFonts w:ascii="Arial" w:hAnsi="Arial" w:cs="Arial"/>
                <w:sz w:val="16"/>
                <w:szCs w:val="16"/>
              </w:rPr>
              <w:t xml:space="preserve">previously people has </w:t>
            </w:r>
            <w:r w:rsidR="0018456B">
              <w:rPr>
                <w:rFonts w:ascii="Arial" w:hAnsi="Arial" w:cs="Arial"/>
                <w:sz w:val="16"/>
                <w:szCs w:val="16"/>
              </w:rPr>
              <w:t xml:space="preserve">to go a distance to bring water, </w:t>
            </w:r>
            <w:r w:rsidRPr="0018456B">
              <w:rPr>
                <w:rFonts w:ascii="Arial" w:hAnsi="Arial" w:cs="Arial"/>
                <w:sz w:val="16"/>
                <w:szCs w:val="16"/>
              </w:rPr>
              <w:t xml:space="preserve"> now it is easier since waterpipes are closeby </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4</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0</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5</w:t>
            </w:r>
          </w:p>
        </w:tc>
      </w:tr>
      <w:tr w:rsidR="00275701" w:rsidTr="0018456B">
        <w:tc>
          <w:tcPr>
            <w:tcW w:w="4140" w:type="dxa"/>
            <w:vAlign w:val="bottom"/>
          </w:tcPr>
          <w:p w:rsidR="00275701" w:rsidRPr="0018456B" w:rsidRDefault="00275701" w:rsidP="00CB18BA">
            <w:pPr>
              <w:autoSpaceDE w:val="0"/>
              <w:snapToGrid w:val="0"/>
              <w:jc w:val="right"/>
              <w:rPr>
                <w:rFonts w:ascii="Arial" w:hAnsi="Arial" w:cs="Arial"/>
                <w:sz w:val="16"/>
                <w:szCs w:val="16"/>
              </w:rPr>
            </w:pPr>
            <w:r w:rsidRPr="0018456B">
              <w:rPr>
                <w:rFonts w:ascii="Arial" w:hAnsi="Arial" w:cs="Arial"/>
                <w:sz w:val="16"/>
                <w:szCs w:val="16"/>
              </w:rPr>
              <w:t>No response</w:t>
            </w:r>
          </w:p>
        </w:tc>
        <w:tc>
          <w:tcPr>
            <w:tcW w:w="900"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33</w:t>
            </w:r>
          </w:p>
        </w:tc>
        <w:tc>
          <w:tcPr>
            <w:tcW w:w="900"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44</w:t>
            </w:r>
          </w:p>
        </w:tc>
        <w:tc>
          <w:tcPr>
            <w:tcW w:w="900" w:type="dxa"/>
          </w:tcPr>
          <w:p w:rsidR="00275701" w:rsidRPr="0018456B" w:rsidRDefault="00275701" w:rsidP="00CB18BA">
            <w:pPr>
              <w:jc w:val="right"/>
              <w:rPr>
                <w:rFonts w:ascii="Arial" w:hAnsi="Arial" w:cs="Arial"/>
                <w:b/>
                <w:sz w:val="16"/>
                <w:szCs w:val="16"/>
              </w:rPr>
            </w:pPr>
            <w:r w:rsidRPr="0018456B">
              <w:rPr>
                <w:rFonts w:ascii="Arial" w:hAnsi="Arial" w:cs="Arial"/>
                <w:b/>
                <w:sz w:val="16"/>
                <w:szCs w:val="16"/>
              </w:rPr>
              <w:t>25</w:t>
            </w:r>
          </w:p>
        </w:tc>
      </w:tr>
      <w:tr w:rsidR="00275701" w:rsidTr="0018456B">
        <w:tc>
          <w:tcPr>
            <w:tcW w:w="4140" w:type="dxa"/>
            <w:vAlign w:val="bottom"/>
          </w:tcPr>
          <w:p w:rsidR="00275701" w:rsidRPr="0018456B" w:rsidRDefault="00275701" w:rsidP="00CB18BA">
            <w:pPr>
              <w:autoSpaceDE w:val="0"/>
              <w:snapToGrid w:val="0"/>
              <w:jc w:val="right"/>
              <w:rPr>
                <w:rFonts w:ascii="Arial" w:hAnsi="Arial" w:cs="Arial"/>
                <w:sz w:val="16"/>
                <w:szCs w:val="16"/>
              </w:rPr>
            </w:pPr>
            <w:r w:rsidRPr="0018456B">
              <w:rPr>
                <w:rFonts w:ascii="Arial" w:hAnsi="Arial" w:cs="Arial"/>
                <w:sz w:val="16"/>
                <w:szCs w:val="16"/>
              </w:rPr>
              <w:t>Buying water, caste issues</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0</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1</w:t>
            </w:r>
          </w:p>
        </w:tc>
        <w:tc>
          <w:tcPr>
            <w:tcW w:w="900" w:type="dxa"/>
          </w:tcPr>
          <w:p w:rsidR="00275701" w:rsidRPr="0018456B" w:rsidRDefault="00275701" w:rsidP="00CB18BA">
            <w:pPr>
              <w:jc w:val="right"/>
              <w:rPr>
                <w:rFonts w:ascii="Arial" w:hAnsi="Arial" w:cs="Arial"/>
                <w:sz w:val="16"/>
                <w:szCs w:val="16"/>
              </w:rPr>
            </w:pPr>
            <w:r w:rsidRPr="0018456B">
              <w:rPr>
                <w:rFonts w:ascii="Arial" w:hAnsi="Arial" w:cs="Arial"/>
                <w:sz w:val="16"/>
                <w:szCs w:val="16"/>
              </w:rPr>
              <w:t>1</w:t>
            </w:r>
          </w:p>
        </w:tc>
      </w:tr>
    </w:tbl>
    <w:p w:rsidR="00275701" w:rsidRDefault="00275701" w:rsidP="00441D14">
      <w:pPr>
        <w:jc w:val="both"/>
        <w:rPr>
          <w:rFonts w:ascii="Times New Roman" w:hAnsi="Times New Roman" w:cs="Times New Roman"/>
          <w:sz w:val="24"/>
          <w:szCs w:val="24"/>
        </w:rPr>
      </w:pPr>
    </w:p>
    <w:p w:rsidR="00275701" w:rsidRPr="0018456B" w:rsidRDefault="00275701" w:rsidP="0018456B">
      <w:pPr>
        <w:autoSpaceDE w:val="0"/>
        <w:autoSpaceDN w:val="0"/>
        <w:adjustRightInd w:val="0"/>
        <w:spacing w:after="0" w:line="240" w:lineRule="auto"/>
        <w:rPr>
          <w:rFonts w:ascii="Times New Roman" w:hAnsi="Times New Roman" w:cs="Times New Roman"/>
          <w:color w:val="000000"/>
        </w:rPr>
      </w:pPr>
      <w:r w:rsidRPr="0018456B">
        <w:rPr>
          <w:rFonts w:ascii="Times New Roman" w:hAnsi="Times New Roman" w:cs="Times New Roman"/>
          <w:color w:val="000000"/>
        </w:rPr>
        <w:t>E25 used to buy water from close by area since there where not many taps.</w:t>
      </w:r>
    </w:p>
    <w:p w:rsidR="00275701" w:rsidRPr="0018456B" w:rsidRDefault="00275701" w:rsidP="0018456B">
      <w:pPr>
        <w:autoSpaceDE w:val="0"/>
        <w:autoSpaceDN w:val="0"/>
        <w:adjustRightInd w:val="0"/>
        <w:spacing w:after="0" w:line="240" w:lineRule="auto"/>
        <w:rPr>
          <w:rFonts w:ascii="Times New Roman" w:hAnsi="Times New Roman" w:cs="Times New Roman"/>
          <w:color w:val="000000"/>
        </w:rPr>
      </w:pPr>
      <w:r w:rsidRPr="0018456B">
        <w:rPr>
          <w:rFonts w:ascii="Times New Roman" w:hAnsi="Times New Roman" w:cs="Times New Roman"/>
          <w:color w:val="000000"/>
        </w:rPr>
        <w:t xml:space="preserve">P3 </w:t>
      </w:r>
      <w:r w:rsidR="0018456B" w:rsidRPr="0018456B">
        <w:rPr>
          <w:rFonts w:ascii="Times New Roman" w:hAnsi="Times New Roman" w:cs="Times New Roman"/>
          <w:color w:val="000000"/>
        </w:rPr>
        <w:t>i</w:t>
      </w:r>
      <w:r w:rsidRPr="0018456B">
        <w:rPr>
          <w:rFonts w:ascii="Times New Roman" w:hAnsi="Times New Roman" w:cs="Times New Roman"/>
          <w:color w:val="000000"/>
        </w:rPr>
        <w:t>nspite of water being present in wells, was not allowed to use it because they belonged to a lower caste.</w:t>
      </w:r>
    </w:p>
    <w:p w:rsidR="00275701" w:rsidRPr="0018456B" w:rsidRDefault="00275701" w:rsidP="0018456B">
      <w:pPr>
        <w:autoSpaceDE w:val="0"/>
        <w:autoSpaceDN w:val="0"/>
        <w:adjustRightInd w:val="0"/>
        <w:spacing w:after="0" w:line="240" w:lineRule="auto"/>
        <w:rPr>
          <w:rFonts w:ascii="Times New Roman" w:hAnsi="Times New Roman" w:cs="Times New Roman"/>
          <w:color w:val="000000"/>
        </w:rPr>
      </w:pPr>
      <w:r w:rsidRPr="0018456B">
        <w:rPr>
          <w:rFonts w:ascii="Times New Roman" w:hAnsi="Times New Roman" w:cs="Times New Roman"/>
          <w:color w:val="000000"/>
        </w:rPr>
        <w:t>E40 observes that they felt water was more now because earlier there were few wells, so there was less water, now there are plenty of borewells and Kaveri water.</w:t>
      </w:r>
    </w:p>
    <w:p w:rsidR="00275701" w:rsidRPr="0018456B" w:rsidRDefault="00275701" w:rsidP="0018456B">
      <w:pPr>
        <w:autoSpaceDE w:val="0"/>
        <w:autoSpaceDN w:val="0"/>
        <w:adjustRightInd w:val="0"/>
        <w:spacing w:after="0" w:line="240" w:lineRule="auto"/>
        <w:rPr>
          <w:rFonts w:ascii="Times New Roman" w:hAnsi="Times New Roman" w:cs="Times New Roman"/>
          <w:color w:val="000000"/>
        </w:rPr>
      </w:pPr>
      <w:r w:rsidRPr="0018456B">
        <w:rPr>
          <w:rFonts w:ascii="Times New Roman" w:hAnsi="Times New Roman" w:cs="Times New Roman"/>
          <w:color w:val="000000"/>
        </w:rPr>
        <w:t>K13 who feels less water is available now is because rich people use more water.</w:t>
      </w:r>
    </w:p>
    <w:p w:rsidR="00275701" w:rsidRPr="0018456B" w:rsidRDefault="00275701" w:rsidP="0018456B">
      <w:pPr>
        <w:autoSpaceDE w:val="0"/>
        <w:autoSpaceDN w:val="0"/>
        <w:adjustRightInd w:val="0"/>
        <w:spacing w:after="0" w:line="240" w:lineRule="auto"/>
        <w:rPr>
          <w:rFonts w:ascii="Times New Roman" w:hAnsi="Times New Roman" w:cs="Times New Roman"/>
          <w:color w:val="000000"/>
        </w:rPr>
      </w:pPr>
      <w:r w:rsidRPr="0018456B">
        <w:rPr>
          <w:rFonts w:ascii="Times New Roman" w:hAnsi="Times New Roman" w:cs="Times New Roman"/>
          <w:color w:val="000000"/>
        </w:rPr>
        <w:t>K20 also feels that water is less now compared to previous times when they used to travel a distance to fetch water, which was more abundant.</w:t>
      </w:r>
    </w:p>
    <w:p w:rsidR="00275701" w:rsidRPr="0018456B" w:rsidRDefault="00275701" w:rsidP="0018456B">
      <w:pPr>
        <w:autoSpaceDE w:val="0"/>
        <w:autoSpaceDN w:val="0"/>
        <w:adjustRightInd w:val="0"/>
        <w:spacing w:after="0" w:line="240" w:lineRule="auto"/>
        <w:rPr>
          <w:rFonts w:ascii="Times New Roman" w:hAnsi="Times New Roman" w:cs="Times New Roman"/>
          <w:color w:val="000000"/>
        </w:rPr>
      </w:pPr>
    </w:p>
    <w:p w:rsidR="00275701" w:rsidRPr="0018456B" w:rsidRDefault="00275701" w:rsidP="0018456B">
      <w:pPr>
        <w:autoSpaceDE w:val="0"/>
        <w:autoSpaceDN w:val="0"/>
        <w:adjustRightInd w:val="0"/>
        <w:spacing w:after="0" w:line="240" w:lineRule="auto"/>
        <w:rPr>
          <w:rFonts w:ascii="Times New Roman" w:hAnsi="Times New Roman" w:cs="Times New Roman"/>
          <w:color w:val="000000"/>
        </w:rPr>
      </w:pPr>
      <w:r w:rsidRPr="0018456B">
        <w:rPr>
          <w:rFonts w:ascii="Times New Roman" w:hAnsi="Times New Roman" w:cs="Times New Roman"/>
          <w:color w:val="000000"/>
        </w:rPr>
        <w:t>Most of the respondents who were women were acutely aware of the water situation in most areas.</w:t>
      </w:r>
      <w:r w:rsidR="0018456B" w:rsidRPr="0018456B">
        <w:rPr>
          <w:rFonts w:ascii="Times New Roman" w:hAnsi="Times New Roman" w:cs="Times New Roman"/>
          <w:color w:val="000000"/>
        </w:rPr>
        <w:t xml:space="preserve"> </w:t>
      </w:r>
      <w:r w:rsidRPr="0018456B">
        <w:rPr>
          <w:rFonts w:ascii="Times New Roman" w:hAnsi="Times New Roman" w:cs="Times New Roman"/>
          <w:color w:val="000000"/>
        </w:rPr>
        <w:t xml:space="preserve">Within KS Garden the issue seems to have worsened when the pipes have been laid down for water and the residents feel </w:t>
      </w:r>
      <w:r w:rsidRPr="0018456B">
        <w:rPr>
          <w:rFonts w:ascii="Times New Roman" w:hAnsi="Times New Roman" w:cs="Times New Roman"/>
          <w:color w:val="000000"/>
        </w:rPr>
        <w:lastRenderedPageBreak/>
        <w:t>that the water made available to them via these channels is not adequate</w:t>
      </w:r>
      <w:r w:rsidRPr="0018456B">
        <w:rPr>
          <w:rFonts w:ascii="Times New Roman" w:hAnsi="Times New Roman" w:cs="Times New Roman"/>
          <w:color w:val="FF0000"/>
        </w:rPr>
        <w:t xml:space="preserve">. </w:t>
      </w:r>
      <w:r w:rsidRPr="0018456B">
        <w:rPr>
          <w:rFonts w:ascii="Times New Roman" w:hAnsi="Times New Roman" w:cs="Times New Roman"/>
          <w:color w:val="000000"/>
        </w:rPr>
        <w:t>31 respondents of a total of 55 have stated this as a change they have noticed over the years with respect to water quantity. Within EWS Quarters, the water availability seems to have been a persistent problem and 41 respondents mentioned it as such in our study. A majority of people in Parappana Agrahara feel that there is no point in worrying about changes; rather it would be more prudent to find ways and means to make do with what is currently available.</w:t>
      </w:r>
    </w:p>
    <w:p w:rsidR="00275701" w:rsidRDefault="00275701" w:rsidP="0018456B">
      <w:pPr>
        <w:autoSpaceDE w:val="0"/>
        <w:autoSpaceDN w:val="0"/>
        <w:adjustRightInd w:val="0"/>
        <w:spacing w:after="0" w:line="240" w:lineRule="auto"/>
        <w:rPr>
          <w:rFonts w:ascii="Times New Roman" w:hAnsi="Times New Roman" w:cs="Times New Roman"/>
          <w:color w:val="000000"/>
          <w:sz w:val="24"/>
          <w:szCs w:val="24"/>
        </w:rPr>
      </w:pPr>
    </w:p>
    <w:p w:rsidR="00275701" w:rsidRDefault="00275701" w:rsidP="0018456B">
      <w:pPr>
        <w:autoSpaceDE w:val="0"/>
        <w:autoSpaceDN w:val="0"/>
        <w:adjustRightInd w:val="0"/>
        <w:spacing w:after="0" w:line="240" w:lineRule="auto"/>
        <w:rPr>
          <w:rFonts w:ascii="Times New Roman" w:hAnsi="Times New Roman" w:cs="Times New Roman"/>
          <w:color w:val="000000"/>
          <w:sz w:val="24"/>
          <w:szCs w:val="24"/>
        </w:rPr>
      </w:pPr>
      <w:r w:rsidRPr="00FA278F">
        <w:rPr>
          <w:rFonts w:ascii="Times New Roman" w:hAnsi="Times New Roman" w:cs="Times New Roman"/>
          <w:color w:val="000000"/>
          <w:sz w:val="24"/>
          <w:szCs w:val="24"/>
        </w:rPr>
        <w:t>Changes in the depth of bore wells in the community:</w:t>
      </w:r>
    </w:p>
    <w:p w:rsidR="00441D14" w:rsidRDefault="00441D14" w:rsidP="00275701">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Ind w:w="828" w:type="dxa"/>
        <w:tblLook w:val="04A0"/>
      </w:tblPr>
      <w:tblGrid>
        <w:gridCol w:w="4680"/>
        <w:gridCol w:w="720"/>
        <w:gridCol w:w="720"/>
        <w:gridCol w:w="720"/>
      </w:tblGrid>
      <w:tr w:rsidR="00275701" w:rsidTr="0018456B">
        <w:tc>
          <w:tcPr>
            <w:tcW w:w="4680" w:type="dxa"/>
          </w:tcPr>
          <w:p w:rsidR="00275701" w:rsidRPr="0018456B" w:rsidRDefault="00275701" w:rsidP="00CB18BA">
            <w:pPr>
              <w:pStyle w:val="TableContents"/>
              <w:snapToGrid w:val="0"/>
              <w:jc w:val="right"/>
              <w:rPr>
                <w:rFonts w:ascii="Arial" w:hAnsi="Arial" w:cs="Arial"/>
                <w:b/>
                <w:bCs/>
                <w:sz w:val="16"/>
                <w:szCs w:val="16"/>
              </w:rPr>
            </w:pPr>
            <w:r w:rsidRPr="0018456B">
              <w:rPr>
                <w:rFonts w:ascii="Arial" w:hAnsi="Arial" w:cs="Arial"/>
                <w:b/>
                <w:bCs/>
                <w:sz w:val="16"/>
                <w:szCs w:val="16"/>
              </w:rPr>
              <w:t>Range of responses</w:t>
            </w:r>
          </w:p>
        </w:tc>
        <w:tc>
          <w:tcPr>
            <w:tcW w:w="720" w:type="dxa"/>
          </w:tcPr>
          <w:p w:rsidR="00275701" w:rsidRPr="0018456B" w:rsidRDefault="00275701" w:rsidP="00CB18BA">
            <w:pPr>
              <w:autoSpaceDE w:val="0"/>
              <w:autoSpaceDN w:val="0"/>
              <w:adjustRightInd w:val="0"/>
              <w:jc w:val="right"/>
              <w:rPr>
                <w:rFonts w:ascii="Arial" w:hAnsi="Arial" w:cs="Arial"/>
                <w:b/>
                <w:color w:val="000000"/>
                <w:sz w:val="16"/>
                <w:szCs w:val="16"/>
              </w:rPr>
            </w:pPr>
            <w:r w:rsidRPr="0018456B">
              <w:rPr>
                <w:rFonts w:ascii="Arial" w:hAnsi="Arial" w:cs="Arial"/>
                <w:b/>
                <w:color w:val="000000"/>
                <w:sz w:val="16"/>
                <w:szCs w:val="16"/>
              </w:rPr>
              <w:t>KS</w:t>
            </w:r>
          </w:p>
        </w:tc>
        <w:tc>
          <w:tcPr>
            <w:tcW w:w="720" w:type="dxa"/>
          </w:tcPr>
          <w:p w:rsidR="00275701" w:rsidRPr="0018456B" w:rsidRDefault="00275701" w:rsidP="00CB18BA">
            <w:pPr>
              <w:autoSpaceDE w:val="0"/>
              <w:autoSpaceDN w:val="0"/>
              <w:adjustRightInd w:val="0"/>
              <w:jc w:val="right"/>
              <w:rPr>
                <w:rFonts w:ascii="Arial" w:hAnsi="Arial" w:cs="Arial"/>
                <w:b/>
                <w:color w:val="000000"/>
                <w:sz w:val="16"/>
                <w:szCs w:val="16"/>
              </w:rPr>
            </w:pPr>
            <w:r w:rsidRPr="0018456B">
              <w:rPr>
                <w:rFonts w:ascii="Arial" w:hAnsi="Arial" w:cs="Arial"/>
                <w:b/>
                <w:color w:val="000000"/>
                <w:sz w:val="16"/>
                <w:szCs w:val="16"/>
              </w:rPr>
              <w:t>EWS</w:t>
            </w:r>
          </w:p>
        </w:tc>
        <w:tc>
          <w:tcPr>
            <w:tcW w:w="720" w:type="dxa"/>
          </w:tcPr>
          <w:p w:rsidR="00275701" w:rsidRPr="0018456B" w:rsidRDefault="00275701" w:rsidP="00CB18BA">
            <w:pPr>
              <w:autoSpaceDE w:val="0"/>
              <w:autoSpaceDN w:val="0"/>
              <w:adjustRightInd w:val="0"/>
              <w:jc w:val="right"/>
              <w:rPr>
                <w:rFonts w:ascii="Arial" w:hAnsi="Arial" w:cs="Arial"/>
                <w:b/>
                <w:color w:val="000000"/>
                <w:sz w:val="16"/>
                <w:szCs w:val="16"/>
              </w:rPr>
            </w:pPr>
            <w:r w:rsidRPr="0018456B">
              <w:rPr>
                <w:rFonts w:ascii="Arial" w:hAnsi="Arial" w:cs="Arial"/>
                <w:b/>
                <w:color w:val="000000"/>
                <w:sz w:val="16"/>
                <w:szCs w:val="16"/>
              </w:rPr>
              <w:t>PA</w:t>
            </w:r>
          </w:p>
        </w:tc>
      </w:tr>
      <w:tr w:rsidR="00275701" w:rsidTr="0018456B">
        <w:tc>
          <w:tcPr>
            <w:tcW w:w="4680" w:type="dxa"/>
          </w:tcPr>
          <w:p w:rsidR="00275701" w:rsidRPr="0018456B" w:rsidRDefault="00275701" w:rsidP="00CB18BA">
            <w:pPr>
              <w:pStyle w:val="TableContents"/>
              <w:snapToGrid w:val="0"/>
              <w:jc w:val="right"/>
              <w:rPr>
                <w:rFonts w:ascii="Arial" w:hAnsi="Arial" w:cs="Arial"/>
                <w:sz w:val="16"/>
                <w:szCs w:val="16"/>
              </w:rPr>
            </w:pPr>
            <w:r w:rsidRPr="0018456B">
              <w:rPr>
                <w:rFonts w:ascii="Arial" w:hAnsi="Arial" w:cs="Arial"/>
                <w:sz w:val="16"/>
                <w:szCs w:val="16"/>
              </w:rPr>
              <w:t>Has become deeper with lesser quantities of water available.</w:t>
            </w:r>
          </w:p>
        </w:tc>
        <w:tc>
          <w:tcPr>
            <w:tcW w:w="720" w:type="dxa"/>
          </w:tcPr>
          <w:p w:rsidR="00275701" w:rsidRPr="0018456B" w:rsidRDefault="00275701" w:rsidP="00CB18BA">
            <w:pPr>
              <w:autoSpaceDE w:val="0"/>
              <w:autoSpaceDN w:val="0"/>
              <w:adjustRightInd w:val="0"/>
              <w:jc w:val="right"/>
              <w:rPr>
                <w:rFonts w:ascii="Arial" w:hAnsi="Arial" w:cs="Arial"/>
                <w:color w:val="000000"/>
                <w:sz w:val="16"/>
                <w:szCs w:val="16"/>
              </w:rPr>
            </w:pPr>
            <w:r w:rsidRPr="0018456B">
              <w:rPr>
                <w:rFonts w:ascii="Arial" w:hAnsi="Arial" w:cs="Arial"/>
                <w:color w:val="000000"/>
                <w:sz w:val="16"/>
                <w:szCs w:val="16"/>
              </w:rPr>
              <w:t>0</w:t>
            </w:r>
          </w:p>
        </w:tc>
        <w:tc>
          <w:tcPr>
            <w:tcW w:w="720" w:type="dxa"/>
          </w:tcPr>
          <w:p w:rsidR="00275701" w:rsidRPr="0018456B" w:rsidRDefault="00275701" w:rsidP="00CB18BA">
            <w:pPr>
              <w:autoSpaceDE w:val="0"/>
              <w:autoSpaceDN w:val="0"/>
              <w:adjustRightInd w:val="0"/>
              <w:jc w:val="right"/>
              <w:rPr>
                <w:rFonts w:ascii="Arial" w:hAnsi="Arial" w:cs="Arial"/>
                <w:color w:val="000000"/>
                <w:sz w:val="16"/>
                <w:szCs w:val="16"/>
              </w:rPr>
            </w:pPr>
            <w:r w:rsidRPr="0018456B">
              <w:rPr>
                <w:rFonts w:ascii="Arial" w:hAnsi="Arial" w:cs="Arial"/>
                <w:color w:val="000000"/>
                <w:sz w:val="16"/>
                <w:szCs w:val="16"/>
              </w:rPr>
              <w:t>0</w:t>
            </w:r>
          </w:p>
        </w:tc>
        <w:tc>
          <w:tcPr>
            <w:tcW w:w="720" w:type="dxa"/>
          </w:tcPr>
          <w:p w:rsidR="00275701" w:rsidRPr="0018456B" w:rsidRDefault="00275701" w:rsidP="00CB18BA">
            <w:pPr>
              <w:autoSpaceDE w:val="0"/>
              <w:autoSpaceDN w:val="0"/>
              <w:adjustRightInd w:val="0"/>
              <w:jc w:val="right"/>
              <w:rPr>
                <w:rFonts w:ascii="Arial" w:hAnsi="Arial" w:cs="Arial"/>
                <w:color w:val="000000"/>
                <w:sz w:val="16"/>
                <w:szCs w:val="16"/>
              </w:rPr>
            </w:pPr>
            <w:r w:rsidRPr="0018456B">
              <w:rPr>
                <w:rFonts w:ascii="Arial" w:hAnsi="Arial" w:cs="Arial"/>
                <w:color w:val="000000"/>
                <w:sz w:val="16"/>
                <w:szCs w:val="16"/>
              </w:rPr>
              <w:t>7</w:t>
            </w:r>
          </w:p>
        </w:tc>
      </w:tr>
      <w:tr w:rsidR="00275701" w:rsidTr="0018456B">
        <w:tc>
          <w:tcPr>
            <w:tcW w:w="4680" w:type="dxa"/>
          </w:tcPr>
          <w:p w:rsidR="00275701" w:rsidRPr="0018456B" w:rsidRDefault="00275701" w:rsidP="00CB18BA">
            <w:pPr>
              <w:pStyle w:val="TableContents"/>
              <w:snapToGrid w:val="0"/>
              <w:jc w:val="right"/>
              <w:rPr>
                <w:rFonts w:ascii="Arial" w:hAnsi="Arial" w:cs="Arial"/>
                <w:sz w:val="16"/>
                <w:szCs w:val="16"/>
              </w:rPr>
            </w:pPr>
            <w:r w:rsidRPr="0018456B">
              <w:rPr>
                <w:rFonts w:ascii="Arial" w:hAnsi="Arial" w:cs="Arial"/>
                <w:sz w:val="16"/>
                <w:szCs w:val="16"/>
              </w:rPr>
              <w:t>Increased numbers of bore wells required now to meet water demands of the entire community</w:t>
            </w:r>
          </w:p>
        </w:tc>
        <w:tc>
          <w:tcPr>
            <w:tcW w:w="720" w:type="dxa"/>
          </w:tcPr>
          <w:p w:rsidR="00275701" w:rsidRPr="0018456B" w:rsidRDefault="00275701" w:rsidP="00CB18BA">
            <w:pPr>
              <w:autoSpaceDE w:val="0"/>
              <w:autoSpaceDN w:val="0"/>
              <w:adjustRightInd w:val="0"/>
              <w:jc w:val="right"/>
              <w:rPr>
                <w:rFonts w:ascii="Arial" w:hAnsi="Arial" w:cs="Arial"/>
                <w:color w:val="000000"/>
                <w:sz w:val="16"/>
                <w:szCs w:val="16"/>
              </w:rPr>
            </w:pPr>
            <w:r w:rsidRPr="0018456B">
              <w:rPr>
                <w:rFonts w:ascii="Arial" w:hAnsi="Arial" w:cs="Arial"/>
                <w:color w:val="000000"/>
                <w:sz w:val="16"/>
                <w:szCs w:val="16"/>
              </w:rPr>
              <w:t>0</w:t>
            </w:r>
          </w:p>
        </w:tc>
        <w:tc>
          <w:tcPr>
            <w:tcW w:w="720" w:type="dxa"/>
          </w:tcPr>
          <w:p w:rsidR="00275701" w:rsidRPr="0018456B" w:rsidRDefault="00275701" w:rsidP="00CB18BA">
            <w:pPr>
              <w:autoSpaceDE w:val="0"/>
              <w:autoSpaceDN w:val="0"/>
              <w:adjustRightInd w:val="0"/>
              <w:jc w:val="right"/>
              <w:rPr>
                <w:rFonts w:ascii="Arial" w:hAnsi="Arial" w:cs="Arial"/>
                <w:color w:val="000000"/>
                <w:sz w:val="16"/>
                <w:szCs w:val="16"/>
              </w:rPr>
            </w:pPr>
            <w:r w:rsidRPr="0018456B">
              <w:rPr>
                <w:rFonts w:ascii="Arial" w:hAnsi="Arial" w:cs="Arial"/>
                <w:color w:val="000000"/>
                <w:sz w:val="16"/>
                <w:szCs w:val="16"/>
              </w:rPr>
              <w:t>0</w:t>
            </w:r>
          </w:p>
        </w:tc>
        <w:tc>
          <w:tcPr>
            <w:tcW w:w="720" w:type="dxa"/>
          </w:tcPr>
          <w:p w:rsidR="00275701" w:rsidRPr="0018456B" w:rsidRDefault="00275701" w:rsidP="00CB18BA">
            <w:pPr>
              <w:autoSpaceDE w:val="0"/>
              <w:autoSpaceDN w:val="0"/>
              <w:adjustRightInd w:val="0"/>
              <w:jc w:val="right"/>
              <w:rPr>
                <w:rFonts w:ascii="Arial" w:hAnsi="Arial" w:cs="Arial"/>
                <w:color w:val="000000"/>
                <w:sz w:val="16"/>
                <w:szCs w:val="16"/>
              </w:rPr>
            </w:pPr>
            <w:r w:rsidRPr="0018456B">
              <w:rPr>
                <w:rFonts w:ascii="Arial" w:hAnsi="Arial" w:cs="Arial"/>
                <w:color w:val="000000"/>
                <w:sz w:val="16"/>
                <w:szCs w:val="16"/>
              </w:rPr>
              <w:t>11</w:t>
            </w:r>
          </w:p>
        </w:tc>
      </w:tr>
      <w:tr w:rsidR="00275701" w:rsidTr="0018456B">
        <w:tc>
          <w:tcPr>
            <w:tcW w:w="4680" w:type="dxa"/>
          </w:tcPr>
          <w:p w:rsidR="00275701" w:rsidRPr="0018456B" w:rsidRDefault="00275701" w:rsidP="00CB18BA">
            <w:pPr>
              <w:autoSpaceDE w:val="0"/>
              <w:autoSpaceDN w:val="0"/>
              <w:adjustRightInd w:val="0"/>
              <w:jc w:val="right"/>
              <w:rPr>
                <w:rFonts w:ascii="Arial" w:hAnsi="Arial" w:cs="Arial"/>
                <w:color w:val="000000"/>
                <w:sz w:val="16"/>
                <w:szCs w:val="16"/>
              </w:rPr>
            </w:pPr>
            <w:r w:rsidRPr="0018456B">
              <w:rPr>
                <w:rFonts w:ascii="Arial" w:hAnsi="Arial" w:cs="Arial"/>
                <w:color w:val="000000"/>
                <w:sz w:val="16"/>
                <w:szCs w:val="16"/>
              </w:rPr>
              <w:t>No particular change noticed</w:t>
            </w:r>
          </w:p>
        </w:tc>
        <w:tc>
          <w:tcPr>
            <w:tcW w:w="720" w:type="dxa"/>
          </w:tcPr>
          <w:p w:rsidR="00275701" w:rsidRPr="0018456B" w:rsidRDefault="00275701" w:rsidP="00CB18BA">
            <w:pPr>
              <w:autoSpaceDE w:val="0"/>
              <w:autoSpaceDN w:val="0"/>
              <w:adjustRightInd w:val="0"/>
              <w:jc w:val="right"/>
              <w:rPr>
                <w:rFonts w:ascii="Arial" w:hAnsi="Arial" w:cs="Arial"/>
                <w:b/>
                <w:color w:val="000000"/>
                <w:sz w:val="16"/>
                <w:szCs w:val="16"/>
              </w:rPr>
            </w:pPr>
            <w:r w:rsidRPr="0018456B">
              <w:rPr>
                <w:rFonts w:ascii="Arial" w:hAnsi="Arial" w:cs="Arial"/>
                <w:b/>
                <w:color w:val="000000"/>
                <w:sz w:val="16"/>
                <w:szCs w:val="16"/>
              </w:rPr>
              <w:t>55</w:t>
            </w:r>
          </w:p>
        </w:tc>
        <w:tc>
          <w:tcPr>
            <w:tcW w:w="720" w:type="dxa"/>
          </w:tcPr>
          <w:p w:rsidR="00275701" w:rsidRPr="0018456B" w:rsidRDefault="00275701" w:rsidP="00CB18BA">
            <w:pPr>
              <w:autoSpaceDE w:val="0"/>
              <w:autoSpaceDN w:val="0"/>
              <w:adjustRightInd w:val="0"/>
              <w:jc w:val="right"/>
              <w:rPr>
                <w:rFonts w:ascii="Arial" w:hAnsi="Arial" w:cs="Arial"/>
                <w:b/>
                <w:color w:val="000000"/>
                <w:sz w:val="16"/>
                <w:szCs w:val="16"/>
              </w:rPr>
            </w:pPr>
            <w:r w:rsidRPr="0018456B">
              <w:rPr>
                <w:rFonts w:ascii="Arial" w:hAnsi="Arial" w:cs="Arial"/>
                <w:b/>
                <w:color w:val="000000"/>
                <w:sz w:val="16"/>
                <w:szCs w:val="16"/>
              </w:rPr>
              <w:t>54</w:t>
            </w:r>
          </w:p>
        </w:tc>
        <w:tc>
          <w:tcPr>
            <w:tcW w:w="720" w:type="dxa"/>
          </w:tcPr>
          <w:p w:rsidR="00275701" w:rsidRPr="0018456B" w:rsidRDefault="00275701" w:rsidP="00CB18BA">
            <w:pPr>
              <w:autoSpaceDE w:val="0"/>
              <w:autoSpaceDN w:val="0"/>
              <w:adjustRightInd w:val="0"/>
              <w:jc w:val="right"/>
              <w:rPr>
                <w:rFonts w:ascii="Arial" w:hAnsi="Arial" w:cs="Arial"/>
                <w:b/>
                <w:color w:val="000000"/>
                <w:sz w:val="16"/>
                <w:szCs w:val="16"/>
              </w:rPr>
            </w:pPr>
            <w:r w:rsidRPr="0018456B">
              <w:rPr>
                <w:rFonts w:ascii="Arial" w:hAnsi="Arial" w:cs="Arial"/>
                <w:b/>
                <w:color w:val="000000"/>
                <w:sz w:val="16"/>
                <w:szCs w:val="16"/>
              </w:rPr>
              <w:t>23</w:t>
            </w:r>
          </w:p>
        </w:tc>
      </w:tr>
    </w:tbl>
    <w:p w:rsidR="00275701" w:rsidRDefault="00275701" w:rsidP="00275701">
      <w:pPr>
        <w:autoSpaceDE w:val="0"/>
        <w:autoSpaceDN w:val="0"/>
        <w:adjustRightInd w:val="0"/>
        <w:spacing w:after="0" w:line="240" w:lineRule="auto"/>
        <w:rPr>
          <w:rFonts w:ascii="Times New Roman" w:hAnsi="Times New Roman" w:cs="Times New Roman"/>
          <w:color w:val="000000"/>
          <w:sz w:val="24"/>
          <w:szCs w:val="24"/>
        </w:rPr>
      </w:pPr>
    </w:p>
    <w:p w:rsidR="00275701" w:rsidRPr="0018456B" w:rsidRDefault="00275701" w:rsidP="0018456B">
      <w:pPr>
        <w:autoSpaceDE w:val="0"/>
        <w:autoSpaceDN w:val="0"/>
        <w:adjustRightInd w:val="0"/>
        <w:spacing w:after="0" w:line="240" w:lineRule="auto"/>
        <w:rPr>
          <w:rFonts w:ascii="Times New Roman" w:hAnsi="Times New Roman" w:cs="Times New Roman"/>
          <w:color w:val="000000"/>
        </w:rPr>
      </w:pPr>
      <w:r w:rsidRPr="0018456B">
        <w:rPr>
          <w:rFonts w:ascii="Times New Roman" w:hAnsi="Times New Roman" w:cs="Times New Roman"/>
          <w:color w:val="000000"/>
        </w:rPr>
        <w:t>Within EWS Quarters and KS Garden none of the respondents had noticed any particular change in depth of borewell water. Only persons from Para</w:t>
      </w:r>
      <w:r w:rsidR="0018456B" w:rsidRPr="0018456B">
        <w:rPr>
          <w:rFonts w:ascii="Times New Roman" w:hAnsi="Times New Roman" w:cs="Times New Roman"/>
          <w:color w:val="000000"/>
        </w:rPr>
        <w:t>p</w:t>
      </w:r>
      <w:r w:rsidRPr="0018456B">
        <w:rPr>
          <w:rFonts w:ascii="Times New Roman" w:hAnsi="Times New Roman" w:cs="Times New Roman"/>
          <w:color w:val="000000"/>
        </w:rPr>
        <w:t>pana Agrahara were aware of the borewell issue. This is perhaps because the borewell as the only current source of water and are still quite rural in their outlook.</w:t>
      </w:r>
      <w:r w:rsidR="0018456B" w:rsidRPr="0018456B">
        <w:rPr>
          <w:rFonts w:ascii="Times New Roman" w:hAnsi="Times New Roman" w:cs="Times New Roman"/>
          <w:color w:val="000000"/>
        </w:rPr>
        <w:t xml:space="preserve">  </w:t>
      </w:r>
      <w:r w:rsidRPr="0018456B">
        <w:rPr>
          <w:rFonts w:ascii="Times New Roman" w:hAnsi="Times New Roman" w:cs="Times New Roman"/>
          <w:color w:val="000000"/>
        </w:rPr>
        <w:t>But getting increasing urbanized, many residents translated the lowering of the borewell water level to “more bore wells are needed to satisfy the demands of the entire village”.</w:t>
      </w:r>
    </w:p>
    <w:p w:rsidR="00275701" w:rsidRPr="0018456B" w:rsidRDefault="00275701" w:rsidP="0018456B">
      <w:pPr>
        <w:autoSpaceDE w:val="0"/>
        <w:autoSpaceDN w:val="0"/>
        <w:adjustRightInd w:val="0"/>
        <w:spacing w:after="0" w:line="240" w:lineRule="auto"/>
        <w:rPr>
          <w:rFonts w:ascii="Times New Roman" w:hAnsi="Times New Roman" w:cs="Times New Roman"/>
          <w:color w:val="000000"/>
        </w:rPr>
      </w:pPr>
    </w:p>
    <w:p w:rsidR="00667C9F" w:rsidRDefault="00667C9F" w:rsidP="0018456B">
      <w:pPr>
        <w:autoSpaceDE w:val="0"/>
        <w:autoSpaceDN w:val="0"/>
        <w:adjustRightInd w:val="0"/>
        <w:spacing w:after="0" w:line="240" w:lineRule="auto"/>
        <w:rPr>
          <w:rFonts w:ascii="Times New Roman" w:hAnsi="Times New Roman" w:cs="Times New Roman"/>
          <w:color w:val="000000"/>
          <w:sz w:val="24"/>
          <w:szCs w:val="24"/>
        </w:rPr>
      </w:pPr>
    </w:p>
    <w:p w:rsidR="00275701" w:rsidRPr="00441D14" w:rsidRDefault="00275701" w:rsidP="00275701">
      <w:pPr>
        <w:autoSpaceDE w:val="0"/>
        <w:autoSpaceDN w:val="0"/>
        <w:adjustRightInd w:val="0"/>
        <w:spacing w:after="0" w:line="240" w:lineRule="auto"/>
        <w:rPr>
          <w:rFonts w:ascii="Times New Roman" w:hAnsi="Times New Roman" w:cs="Times New Roman"/>
          <w:b/>
          <w:color w:val="000000"/>
          <w:sz w:val="24"/>
          <w:szCs w:val="24"/>
        </w:rPr>
      </w:pPr>
      <w:r w:rsidRPr="00441D14">
        <w:rPr>
          <w:rFonts w:ascii="Times New Roman" w:hAnsi="Times New Roman" w:cs="Times New Roman"/>
          <w:b/>
          <w:color w:val="000000"/>
          <w:sz w:val="24"/>
          <w:szCs w:val="24"/>
        </w:rPr>
        <w:t>PERCEPTIONS TO CHANGES IN QUANTITY OF WATER</w:t>
      </w:r>
    </w:p>
    <w:p w:rsidR="00653736" w:rsidRDefault="00653736" w:rsidP="00275701">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Ind w:w="828" w:type="dxa"/>
        <w:tblLook w:val="04A0"/>
      </w:tblPr>
      <w:tblGrid>
        <w:gridCol w:w="4680"/>
        <w:gridCol w:w="720"/>
        <w:gridCol w:w="720"/>
        <w:gridCol w:w="720"/>
      </w:tblGrid>
      <w:tr w:rsidR="00DB263A" w:rsidRPr="0018456B" w:rsidTr="0018456B">
        <w:tc>
          <w:tcPr>
            <w:tcW w:w="4680" w:type="dxa"/>
            <w:vAlign w:val="bottom"/>
          </w:tcPr>
          <w:p w:rsidR="00DB263A" w:rsidRPr="0018456B" w:rsidRDefault="00DB263A" w:rsidP="00DB263A">
            <w:pPr>
              <w:autoSpaceDE w:val="0"/>
              <w:snapToGrid w:val="0"/>
              <w:jc w:val="right"/>
              <w:rPr>
                <w:rFonts w:ascii="Arial" w:hAnsi="Arial" w:cs="Arial"/>
                <w:b/>
                <w:bCs/>
                <w:sz w:val="16"/>
                <w:szCs w:val="16"/>
              </w:rPr>
            </w:pPr>
            <w:r w:rsidRPr="0018456B">
              <w:rPr>
                <w:rFonts w:ascii="Arial" w:hAnsi="Arial" w:cs="Arial"/>
                <w:b/>
                <w:bCs/>
                <w:sz w:val="16"/>
                <w:szCs w:val="16"/>
              </w:rPr>
              <w:t>Quality of Water</w:t>
            </w:r>
          </w:p>
        </w:tc>
        <w:tc>
          <w:tcPr>
            <w:tcW w:w="720" w:type="dxa"/>
            <w:vAlign w:val="bottom"/>
          </w:tcPr>
          <w:p w:rsidR="00DB263A" w:rsidRPr="0018456B" w:rsidRDefault="00DB263A" w:rsidP="00CB18BA">
            <w:pPr>
              <w:autoSpaceDE w:val="0"/>
              <w:snapToGrid w:val="0"/>
              <w:rPr>
                <w:rFonts w:ascii="Arial" w:hAnsi="Arial" w:cs="Arial"/>
                <w:b/>
                <w:sz w:val="16"/>
                <w:szCs w:val="16"/>
              </w:rPr>
            </w:pPr>
            <w:r w:rsidRPr="0018456B">
              <w:rPr>
                <w:rFonts w:ascii="Arial" w:hAnsi="Arial" w:cs="Arial"/>
                <w:b/>
                <w:sz w:val="16"/>
                <w:szCs w:val="16"/>
              </w:rPr>
              <w:t>KS</w:t>
            </w:r>
          </w:p>
        </w:tc>
        <w:tc>
          <w:tcPr>
            <w:tcW w:w="720" w:type="dxa"/>
            <w:vAlign w:val="bottom"/>
          </w:tcPr>
          <w:p w:rsidR="00DB263A" w:rsidRPr="0018456B" w:rsidRDefault="00DB263A" w:rsidP="00CB18BA">
            <w:pPr>
              <w:autoSpaceDE w:val="0"/>
              <w:snapToGrid w:val="0"/>
              <w:rPr>
                <w:rFonts w:ascii="Arial" w:hAnsi="Arial" w:cs="Arial"/>
                <w:b/>
                <w:sz w:val="16"/>
                <w:szCs w:val="16"/>
              </w:rPr>
            </w:pPr>
            <w:r w:rsidRPr="0018456B">
              <w:rPr>
                <w:rFonts w:ascii="Arial" w:hAnsi="Arial" w:cs="Arial"/>
                <w:b/>
                <w:sz w:val="16"/>
                <w:szCs w:val="16"/>
              </w:rPr>
              <w:t>EWS</w:t>
            </w:r>
          </w:p>
        </w:tc>
        <w:tc>
          <w:tcPr>
            <w:tcW w:w="720" w:type="dxa"/>
            <w:vAlign w:val="bottom"/>
          </w:tcPr>
          <w:p w:rsidR="00DB263A" w:rsidRPr="0018456B" w:rsidRDefault="00DB263A" w:rsidP="00CB18BA">
            <w:pPr>
              <w:autoSpaceDE w:val="0"/>
              <w:snapToGrid w:val="0"/>
              <w:rPr>
                <w:rFonts w:ascii="Arial" w:hAnsi="Arial" w:cs="Arial"/>
                <w:b/>
                <w:sz w:val="16"/>
                <w:szCs w:val="16"/>
              </w:rPr>
            </w:pPr>
            <w:r w:rsidRPr="0018456B">
              <w:rPr>
                <w:rFonts w:ascii="Arial" w:hAnsi="Arial" w:cs="Arial"/>
                <w:b/>
                <w:sz w:val="16"/>
                <w:szCs w:val="16"/>
              </w:rPr>
              <w:t>PA</w:t>
            </w:r>
          </w:p>
        </w:tc>
      </w:tr>
      <w:tr w:rsidR="00DB263A" w:rsidRPr="0018456B" w:rsidTr="0018456B">
        <w:tc>
          <w:tcPr>
            <w:tcW w:w="4680" w:type="dxa"/>
            <w:vAlign w:val="bottom"/>
          </w:tcPr>
          <w:p w:rsidR="00DB263A" w:rsidRPr="0018456B" w:rsidRDefault="00DB263A" w:rsidP="00DB263A">
            <w:pPr>
              <w:autoSpaceDE w:val="0"/>
              <w:snapToGrid w:val="0"/>
              <w:jc w:val="right"/>
              <w:rPr>
                <w:rFonts w:ascii="Arial" w:hAnsi="Arial" w:cs="Arial"/>
                <w:sz w:val="16"/>
                <w:szCs w:val="16"/>
              </w:rPr>
            </w:pPr>
            <w:r w:rsidRPr="0018456B">
              <w:rPr>
                <w:rFonts w:ascii="Arial" w:hAnsi="Arial" w:cs="Arial"/>
                <w:sz w:val="16"/>
                <w:szCs w:val="16"/>
              </w:rPr>
              <w:t>Salty water over the years , a thick deposit of salt on vessels</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0</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0</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7</w:t>
            </w:r>
          </w:p>
        </w:tc>
      </w:tr>
      <w:tr w:rsidR="00DB263A" w:rsidRPr="0018456B" w:rsidTr="0018456B">
        <w:tc>
          <w:tcPr>
            <w:tcW w:w="4680" w:type="dxa"/>
            <w:vAlign w:val="bottom"/>
          </w:tcPr>
          <w:p w:rsidR="00DB263A" w:rsidRPr="0018456B" w:rsidRDefault="00DB263A" w:rsidP="00DB263A">
            <w:pPr>
              <w:autoSpaceDE w:val="0"/>
              <w:snapToGrid w:val="0"/>
              <w:jc w:val="right"/>
              <w:rPr>
                <w:rFonts w:ascii="Arial" w:hAnsi="Arial" w:cs="Arial"/>
                <w:sz w:val="16"/>
                <w:szCs w:val="16"/>
              </w:rPr>
            </w:pPr>
            <w:r w:rsidRPr="0018456B">
              <w:rPr>
                <w:rFonts w:ascii="Arial" w:hAnsi="Arial" w:cs="Arial"/>
                <w:sz w:val="16"/>
                <w:szCs w:val="16"/>
              </w:rPr>
              <w:t>Bad odour, worms and muddy water</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11</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9</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1</w:t>
            </w:r>
          </w:p>
        </w:tc>
      </w:tr>
      <w:tr w:rsidR="00DB263A" w:rsidRPr="0018456B" w:rsidTr="0018456B">
        <w:tc>
          <w:tcPr>
            <w:tcW w:w="4680" w:type="dxa"/>
            <w:vAlign w:val="bottom"/>
          </w:tcPr>
          <w:p w:rsidR="00DB263A" w:rsidRPr="0018456B" w:rsidRDefault="00DB263A" w:rsidP="00DB263A">
            <w:pPr>
              <w:autoSpaceDE w:val="0"/>
              <w:snapToGrid w:val="0"/>
              <w:jc w:val="right"/>
              <w:rPr>
                <w:rFonts w:ascii="Arial" w:hAnsi="Arial" w:cs="Arial"/>
                <w:sz w:val="16"/>
                <w:szCs w:val="16"/>
              </w:rPr>
            </w:pPr>
            <w:r w:rsidRPr="0018456B">
              <w:rPr>
                <w:rFonts w:ascii="Arial" w:hAnsi="Arial" w:cs="Arial"/>
                <w:sz w:val="16"/>
                <w:szCs w:val="16"/>
              </w:rPr>
              <w:t xml:space="preserve">Contamination of Sewage </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7</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13</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0</w:t>
            </w:r>
          </w:p>
        </w:tc>
      </w:tr>
      <w:tr w:rsidR="00DB263A" w:rsidRPr="0018456B" w:rsidTr="0018456B">
        <w:tc>
          <w:tcPr>
            <w:tcW w:w="4680" w:type="dxa"/>
            <w:vAlign w:val="bottom"/>
          </w:tcPr>
          <w:p w:rsidR="00DB263A" w:rsidRPr="0018456B" w:rsidRDefault="00DB263A" w:rsidP="00DB263A">
            <w:pPr>
              <w:autoSpaceDE w:val="0"/>
              <w:snapToGrid w:val="0"/>
              <w:jc w:val="right"/>
              <w:rPr>
                <w:rFonts w:ascii="Arial" w:hAnsi="Arial" w:cs="Arial"/>
                <w:sz w:val="16"/>
                <w:szCs w:val="16"/>
              </w:rPr>
            </w:pPr>
            <w:r w:rsidRPr="0018456B">
              <w:rPr>
                <w:rFonts w:ascii="Arial" w:hAnsi="Arial" w:cs="Arial"/>
                <w:sz w:val="16"/>
                <w:szCs w:val="16"/>
              </w:rPr>
              <w:t>water is sweet</w:t>
            </w:r>
          </w:p>
        </w:tc>
        <w:tc>
          <w:tcPr>
            <w:tcW w:w="720" w:type="dxa"/>
            <w:vAlign w:val="bottom"/>
          </w:tcPr>
          <w:p w:rsidR="00DB263A" w:rsidRPr="0018456B" w:rsidRDefault="00DB263A" w:rsidP="00CB18BA">
            <w:pPr>
              <w:autoSpaceDE w:val="0"/>
              <w:snapToGrid w:val="0"/>
              <w:rPr>
                <w:rFonts w:ascii="Arial" w:hAnsi="Arial" w:cs="Arial"/>
                <w:sz w:val="16"/>
                <w:szCs w:val="16"/>
              </w:rPr>
            </w:pPr>
          </w:p>
        </w:tc>
        <w:tc>
          <w:tcPr>
            <w:tcW w:w="720" w:type="dxa"/>
            <w:vAlign w:val="bottom"/>
          </w:tcPr>
          <w:p w:rsidR="00DB263A" w:rsidRPr="0018456B" w:rsidRDefault="00DB263A" w:rsidP="00CB18BA">
            <w:pPr>
              <w:autoSpaceDE w:val="0"/>
              <w:snapToGrid w:val="0"/>
              <w:rPr>
                <w:rFonts w:ascii="Arial" w:hAnsi="Arial" w:cs="Arial"/>
                <w:sz w:val="16"/>
                <w:szCs w:val="16"/>
              </w:rPr>
            </w:pP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2</w:t>
            </w:r>
          </w:p>
        </w:tc>
      </w:tr>
      <w:tr w:rsidR="00DB263A" w:rsidRPr="0018456B" w:rsidTr="0018456B">
        <w:tc>
          <w:tcPr>
            <w:tcW w:w="4680" w:type="dxa"/>
            <w:vAlign w:val="bottom"/>
          </w:tcPr>
          <w:p w:rsidR="00DB263A" w:rsidRPr="0018456B" w:rsidRDefault="00DB263A" w:rsidP="0018456B">
            <w:pPr>
              <w:autoSpaceDE w:val="0"/>
              <w:snapToGrid w:val="0"/>
              <w:jc w:val="right"/>
              <w:rPr>
                <w:rFonts w:ascii="Arial" w:hAnsi="Arial" w:cs="Arial"/>
                <w:sz w:val="16"/>
                <w:szCs w:val="16"/>
              </w:rPr>
            </w:pPr>
            <w:r w:rsidRPr="0018456B">
              <w:rPr>
                <w:rFonts w:ascii="Arial" w:hAnsi="Arial" w:cs="Arial"/>
                <w:sz w:val="16"/>
                <w:szCs w:val="16"/>
              </w:rPr>
              <w:t>rainwater filled lakes. Now sewage , effluents are let into lake. Lots of fish have been killed due to chemicals. Fishing industry is affected</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0</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0</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1</w:t>
            </w:r>
          </w:p>
        </w:tc>
      </w:tr>
      <w:tr w:rsidR="00DB263A" w:rsidRPr="0018456B" w:rsidTr="0018456B">
        <w:trPr>
          <w:trHeight w:val="233"/>
        </w:trPr>
        <w:tc>
          <w:tcPr>
            <w:tcW w:w="4680" w:type="dxa"/>
            <w:vAlign w:val="bottom"/>
          </w:tcPr>
          <w:p w:rsidR="00DB263A" w:rsidRPr="0018456B" w:rsidRDefault="00DB263A" w:rsidP="0018456B">
            <w:pPr>
              <w:autoSpaceDE w:val="0"/>
              <w:snapToGrid w:val="0"/>
              <w:jc w:val="right"/>
              <w:rPr>
                <w:rFonts w:ascii="Arial" w:hAnsi="Arial" w:cs="Arial"/>
                <w:sz w:val="16"/>
                <w:szCs w:val="16"/>
              </w:rPr>
            </w:pPr>
            <w:r w:rsidRPr="0018456B">
              <w:rPr>
                <w:rFonts w:ascii="Arial" w:hAnsi="Arial" w:cs="Arial"/>
                <w:sz w:val="16"/>
                <w:szCs w:val="16"/>
              </w:rPr>
              <w:t>all open wells have dried up or covered</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0</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0</w:t>
            </w:r>
          </w:p>
        </w:tc>
        <w:tc>
          <w:tcPr>
            <w:tcW w:w="720" w:type="dxa"/>
            <w:vAlign w:val="bottom"/>
          </w:tcPr>
          <w:p w:rsidR="00DB263A" w:rsidRPr="0018456B" w:rsidRDefault="00DB263A" w:rsidP="00CB18BA">
            <w:pPr>
              <w:autoSpaceDE w:val="0"/>
              <w:snapToGrid w:val="0"/>
              <w:jc w:val="right"/>
              <w:rPr>
                <w:rFonts w:ascii="Arial" w:hAnsi="Arial" w:cs="Arial"/>
                <w:sz w:val="16"/>
                <w:szCs w:val="16"/>
              </w:rPr>
            </w:pPr>
            <w:r w:rsidRPr="0018456B">
              <w:rPr>
                <w:rFonts w:ascii="Arial" w:hAnsi="Arial" w:cs="Arial"/>
                <w:sz w:val="16"/>
                <w:szCs w:val="16"/>
              </w:rPr>
              <w:t>1</w:t>
            </w:r>
          </w:p>
        </w:tc>
      </w:tr>
      <w:tr w:rsidR="00DB263A" w:rsidRPr="0018456B" w:rsidTr="0018456B">
        <w:tc>
          <w:tcPr>
            <w:tcW w:w="4680" w:type="dxa"/>
          </w:tcPr>
          <w:p w:rsidR="00DB263A" w:rsidRPr="0018456B" w:rsidRDefault="00DB263A" w:rsidP="00DB263A">
            <w:pPr>
              <w:jc w:val="right"/>
              <w:rPr>
                <w:rFonts w:ascii="Arial" w:hAnsi="Arial" w:cs="Arial"/>
                <w:sz w:val="16"/>
                <w:szCs w:val="16"/>
              </w:rPr>
            </w:pPr>
            <w:r w:rsidRPr="0018456B">
              <w:rPr>
                <w:rFonts w:ascii="Arial" w:hAnsi="Arial" w:cs="Arial"/>
                <w:sz w:val="16"/>
                <w:szCs w:val="16"/>
              </w:rPr>
              <w:t xml:space="preserve">No </w:t>
            </w:r>
            <w:r w:rsidR="0018456B" w:rsidRPr="0018456B">
              <w:rPr>
                <w:rFonts w:ascii="Arial" w:hAnsi="Arial" w:cs="Arial"/>
                <w:sz w:val="16"/>
                <w:szCs w:val="16"/>
              </w:rPr>
              <w:t>response</w:t>
            </w:r>
          </w:p>
        </w:tc>
        <w:tc>
          <w:tcPr>
            <w:tcW w:w="720" w:type="dxa"/>
          </w:tcPr>
          <w:p w:rsidR="00DB263A" w:rsidRPr="0018456B" w:rsidRDefault="00DB263A" w:rsidP="0018456B">
            <w:pPr>
              <w:autoSpaceDE w:val="0"/>
              <w:autoSpaceDN w:val="0"/>
              <w:adjustRightInd w:val="0"/>
              <w:jc w:val="right"/>
              <w:rPr>
                <w:rFonts w:ascii="Arial" w:hAnsi="Arial" w:cs="Arial"/>
                <w:b/>
                <w:color w:val="000000"/>
                <w:sz w:val="16"/>
                <w:szCs w:val="16"/>
              </w:rPr>
            </w:pPr>
            <w:r w:rsidRPr="0018456B">
              <w:rPr>
                <w:rFonts w:ascii="Arial" w:hAnsi="Arial" w:cs="Arial"/>
                <w:b/>
                <w:color w:val="000000"/>
                <w:sz w:val="16"/>
                <w:szCs w:val="16"/>
              </w:rPr>
              <w:t>37</w:t>
            </w:r>
          </w:p>
        </w:tc>
        <w:tc>
          <w:tcPr>
            <w:tcW w:w="720" w:type="dxa"/>
          </w:tcPr>
          <w:p w:rsidR="00DB263A" w:rsidRPr="0018456B" w:rsidRDefault="00DB263A" w:rsidP="0018456B">
            <w:pPr>
              <w:autoSpaceDE w:val="0"/>
              <w:autoSpaceDN w:val="0"/>
              <w:adjustRightInd w:val="0"/>
              <w:jc w:val="right"/>
              <w:rPr>
                <w:rFonts w:ascii="Arial" w:hAnsi="Arial" w:cs="Arial"/>
                <w:b/>
                <w:color w:val="000000"/>
                <w:sz w:val="16"/>
                <w:szCs w:val="16"/>
              </w:rPr>
            </w:pPr>
            <w:r w:rsidRPr="0018456B">
              <w:rPr>
                <w:rFonts w:ascii="Arial" w:hAnsi="Arial" w:cs="Arial"/>
                <w:b/>
                <w:color w:val="000000"/>
                <w:sz w:val="16"/>
                <w:szCs w:val="16"/>
              </w:rPr>
              <w:t>32</w:t>
            </w:r>
          </w:p>
        </w:tc>
        <w:tc>
          <w:tcPr>
            <w:tcW w:w="720" w:type="dxa"/>
          </w:tcPr>
          <w:p w:rsidR="00DB263A" w:rsidRPr="0018456B" w:rsidRDefault="00DB263A" w:rsidP="0018456B">
            <w:pPr>
              <w:autoSpaceDE w:val="0"/>
              <w:autoSpaceDN w:val="0"/>
              <w:adjustRightInd w:val="0"/>
              <w:jc w:val="right"/>
              <w:rPr>
                <w:rFonts w:ascii="Arial" w:hAnsi="Arial" w:cs="Arial"/>
                <w:b/>
                <w:color w:val="000000"/>
                <w:sz w:val="16"/>
                <w:szCs w:val="16"/>
              </w:rPr>
            </w:pPr>
            <w:r w:rsidRPr="0018456B">
              <w:rPr>
                <w:rFonts w:ascii="Arial" w:hAnsi="Arial" w:cs="Arial"/>
                <w:b/>
                <w:color w:val="000000"/>
                <w:sz w:val="16"/>
                <w:szCs w:val="16"/>
              </w:rPr>
              <w:t>32</w:t>
            </w:r>
          </w:p>
        </w:tc>
      </w:tr>
    </w:tbl>
    <w:p w:rsidR="00275701" w:rsidRPr="00D64CE5" w:rsidRDefault="00275701" w:rsidP="00441D14">
      <w:pPr>
        <w:autoSpaceDE w:val="0"/>
        <w:autoSpaceDN w:val="0"/>
        <w:adjustRightInd w:val="0"/>
        <w:spacing w:after="0" w:line="240" w:lineRule="auto"/>
        <w:jc w:val="both"/>
        <w:rPr>
          <w:rFonts w:ascii="Times New Roman" w:hAnsi="Times New Roman" w:cs="Times New Roman"/>
          <w:color w:val="000000"/>
          <w:sz w:val="24"/>
          <w:szCs w:val="24"/>
        </w:rPr>
      </w:pPr>
    </w:p>
    <w:p w:rsidR="00B84518" w:rsidRPr="0018456B" w:rsidRDefault="00CB18BA" w:rsidP="0018456B">
      <w:pPr>
        <w:spacing w:after="0" w:line="240" w:lineRule="auto"/>
        <w:rPr>
          <w:rFonts w:ascii="Times New Roman" w:hAnsi="Times New Roman" w:cs="Times New Roman"/>
        </w:rPr>
      </w:pPr>
      <w:r w:rsidRPr="0018456B">
        <w:rPr>
          <w:rFonts w:ascii="Times New Roman" w:hAnsi="Times New Roman" w:cs="Times New Roman"/>
        </w:rPr>
        <w:t>P30 observes that previously rain water filled the Parap</w:t>
      </w:r>
      <w:r w:rsidR="0018456B" w:rsidRPr="0018456B">
        <w:rPr>
          <w:rFonts w:ascii="Times New Roman" w:hAnsi="Times New Roman" w:cs="Times New Roman"/>
        </w:rPr>
        <w:t>p</w:t>
      </w:r>
      <w:r w:rsidRPr="0018456B">
        <w:rPr>
          <w:rFonts w:ascii="Times New Roman" w:hAnsi="Times New Roman" w:cs="Times New Roman"/>
        </w:rPr>
        <w:t>ana lake, but now sewage, effluents are let into the lake, due to which lots of fish have been killed.</w:t>
      </w:r>
    </w:p>
    <w:p w:rsidR="00CB18BA" w:rsidRPr="0018456B" w:rsidRDefault="00CB18BA" w:rsidP="0018456B">
      <w:pPr>
        <w:spacing w:after="0" w:line="240" w:lineRule="auto"/>
        <w:rPr>
          <w:rFonts w:ascii="Times New Roman" w:hAnsi="Times New Roman" w:cs="Times New Roman"/>
        </w:rPr>
      </w:pPr>
      <w:r w:rsidRPr="0018456B">
        <w:rPr>
          <w:rFonts w:ascii="Times New Roman" w:hAnsi="Times New Roman" w:cs="Times New Roman"/>
        </w:rPr>
        <w:t>P3 observes that many of the open wells have dried up or covered.</w:t>
      </w:r>
    </w:p>
    <w:p w:rsidR="00B84518" w:rsidRPr="0018456B" w:rsidRDefault="00CB18BA" w:rsidP="0018456B">
      <w:pPr>
        <w:spacing w:after="0" w:line="240" w:lineRule="auto"/>
        <w:rPr>
          <w:rFonts w:ascii="Times New Roman" w:hAnsi="Times New Roman" w:cs="Times New Roman"/>
        </w:rPr>
      </w:pPr>
      <w:r w:rsidRPr="0018456B">
        <w:rPr>
          <w:rFonts w:ascii="Times New Roman" w:hAnsi="Times New Roman" w:cs="Times New Roman"/>
        </w:rPr>
        <w:t>E21, E22, K13 and others have observed worms in water and bad odour in water.</w:t>
      </w:r>
    </w:p>
    <w:p w:rsidR="0018456B" w:rsidRPr="0018456B" w:rsidRDefault="0018456B" w:rsidP="0018456B">
      <w:pPr>
        <w:spacing w:after="0" w:line="240" w:lineRule="auto"/>
        <w:rPr>
          <w:rFonts w:ascii="Times New Roman" w:hAnsi="Times New Roman" w:cs="Times New Roman"/>
        </w:rPr>
      </w:pPr>
    </w:p>
    <w:p w:rsidR="00275701" w:rsidRDefault="00CB18BA" w:rsidP="0018456B">
      <w:pPr>
        <w:spacing w:after="0" w:line="240" w:lineRule="auto"/>
        <w:rPr>
          <w:rFonts w:ascii="Times New Roman" w:hAnsi="Times New Roman" w:cs="Times New Roman"/>
        </w:rPr>
      </w:pPr>
      <w:r w:rsidRPr="0018456B">
        <w:rPr>
          <w:rFonts w:ascii="Times New Roman" w:hAnsi="Times New Roman" w:cs="Times New Roman"/>
        </w:rPr>
        <w:t>There seems to be deteriorating water quality. In EWS and KS Garden where the communities have</w:t>
      </w:r>
      <w:r w:rsidR="00B84518" w:rsidRPr="0018456B">
        <w:rPr>
          <w:rFonts w:ascii="Times New Roman" w:hAnsi="Times New Roman" w:cs="Times New Roman"/>
        </w:rPr>
        <w:t xml:space="preserve"> </w:t>
      </w:r>
      <w:r w:rsidRPr="0018456B">
        <w:rPr>
          <w:rFonts w:ascii="Times New Roman" w:hAnsi="Times New Roman" w:cs="Times New Roman"/>
        </w:rPr>
        <w:t>access to piped water, the perception is that contamination by sewerage causes such contamination. In</w:t>
      </w:r>
      <w:r w:rsidR="00B84518" w:rsidRPr="0018456B">
        <w:rPr>
          <w:rFonts w:ascii="Times New Roman" w:hAnsi="Times New Roman" w:cs="Times New Roman"/>
        </w:rPr>
        <w:t xml:space="preserve"> </w:t>
      </w:r>
      <w:r w:rsidRPr="0018456B">
        <w:rPr>
          <w:rFonts w:ascii="Times New Roman" w:hAnsi="Times New Roman" w:cs="Times New Roman"/>
        </w:rPr>
        <w:t>Parappana Agrahara, the issue is salinity of water from the bore well.</w:t>
      </w:r>
    </w:p>
    <w:p w:rsidR="00202D6D" w:rsidRPr="0018456B" w:rsidRDefault="00202D6D" w:rsidP="0018456B">
      <w:pPr>
        <w:spacing w:after="0" w:line="240" w:lineRule="auto"/>
        <w:rPr>
          <w:rFonts w:ascii="Times New Roman" w:hAnsi="Times New Roman" w:cs="Times New Roman"/>
        </w:rPr>
      </w:pPr>
    </w:p>
    <w:p w:rsidR="00A450B9" w:rsidRPr="0018456B" w:rsidRDefault="00A450B9" w:rsidP="00CB18BA">
      <w:pPr>
        <w:rPr>
          <w:rFonts w:ascii="Times New Roman" w:hAnsi="Times New Roman" w:cs="Times New Roman"/>
          <w:b/>
          <w:sz w:val="24"/>
          <w:szCs w:val="24"/>
        </w:rPr>
      </w:pPr>
      <w:r w:rsidRPr="0018456B">
        <w:rPr>
          <w:rFonts w:ascii="Times New Roman" w:hAnsi="Times New Roman" w:cs="Times New Roman"/>
          <w:b/>
          <w:sz w:val="24"/>
          <w:szCs w:val="24"/>
        </w:rPr>
        <w:t>Reasons attributed to the changes:</w:t>
      </w:r>
    </w:p>
    <w:tbl>
      <w:tblPr>
        <w:tblStyle w:val="TableGrid"/>
        <w:tblW w:w="6840" w:type="dxa"/>
        <w:tblInd w:w="828" w:type="dxa"/>
        <w:tblLook w:val="04A0"/>
      </w:tblPr>
      <w:tblGrid>
        <w:gridCol w:w="4680"/>
        <w:gridCol w:w="720"/>
        <w:gridCol w:w="720"/>
        <w:gridCol w:w="720"/>
      </w:tblGrid>
      <w:tr w:rsidR="00A450B9" w:rsidRPr="0018456B" w:rsidTr="0018456B">
        <w:tc>
          <w:tcPr>
            <w:tcW w:w="4680" w:type="dxa"/>
          </w:tcPr>
          <w:p w:rsidR="00A450B9" w:rsidRPr="0018456B" w:rsidRDefault="00A450B9" w:rsidP="00FA73AF">
            <w:pPr>
              <w:pStyle w:val="TableContents"/>
              <w:snapToGrid w:val="0"/>
              <w:jc w:val="right"/>
              <w:rPr>
                <w:rFonts w:ascii="Arial" w:hAnsi="Arial" w:cs="Arial"/>
                <w:b/>
                <w:sz w:val="16"/>
                <w:szCs w:val="16"/>
              </w:rPr>
            </w:pPr>
            <w:r w:rsidRPr="0018456B">
              <w:rPr>
                <w:rFonts w:ascii="Arial" w:hAnsi="Arial" w:cs="Arial"/>
                <w:b/>
                <w:sz w:val="16"/>
                <w:szCs w:val="16"/>
              </w:rPr>
              <w:t xml:space="preserve"> Range of response</w:t>
            </w:r>
          </w:p>
        </w:tc>
        <w:tc>
          <w:tcPr>
            <w:tcW w:w="720" w:type="dxa"/>
          </w:tcPr>
          <w:p w:rsidR="00A450B9" w:rsidRPr="0018456B" w:rsidRDefault="00A450B9" w:rsidP="00A450B9">
            <w:pPr>
              <w:pStyle w:val="TableContents"/>
              <w:snapToGrid w:val="0"/>
              <w:jc w:val="right"/>
              <w:rPr>
                <w:rFonts w:ascii="Arial" w:hAnsi="Arial" w:cs="Arial"/>
                <w:b/>
                <w:bCs/>
                <w:sz w:val="16"/>
                <w:szCs w:val="16"/>
              </w:rPr>
            </w:pPr>
            <w:r w:rsidRPr="0018456B">
              <w:rPr>
                <w:rFonts w:ascii="Arial" w:hAnsi="Arial" w:cs="Arial"/>
                <w:b/>
                <w:bCs/>
                <w:sz w:val="16"/>
                <w:szCs w:val="16"/>
              </w:rPr>
              <w:t>KS</w:t>
            </w:r>
          </w:p>
        </w:tc>
        <w:tc>
          <w:tcPr>
            <w:tcW w:w="720" w:type="dxa"/>
          </w:tcPr>
          <w:p w:rsidR="00A450B9" w:rsidRPr="0018456B" w:rsidRDefault="00A450B9" w:rsidP="00A450B9">
            <w:pPr>
              <w:jc w:val="right"/>
              <w:rPr>
                <w:rFonts w:ascii="Arial" w:hAnsi="Arial" w:cs="Arial"/>
                <w:b/>
                <w:sz w:val="16"/>
                <w:szCs w:val="16"/>
              </w:rPr>
            </w:pPr>
            <w:r w:rsidRPr="0018456B">
              <w:rPr>
                <w:rFonts w:ascii="Arial" w:hAnsi="Arial" w:cs="Arial"/>
                <w:b/>
                <w:sz w:val="16"/>
                <w:szCs w:val="16"/>
              </w:rPr>
              <w:t>EWS</w:t>
            </w:r>
          </w:p>
        </w:tc>
        <w:tc>
          <w:tcPr>
            <w:tcW w:w="720" w:type="dxa"/>
          </w:tcPr>
          <w:p w:rsidR="00A450B9" w:rsidRPr="0018456B" w:rsidRDefault="00A450B9" w:rsidP="00A450B9">
            <w:pPr>
              <w:pStyle w:val="TableContents"/>
              <w:snapToGrid w:val="0"/>
              <w:jc w:val="right"/>
              <w:rPr>
                <w:rFonts w:ascii="Arial" w:hAnsi="Arial" w:cs="Arial"/>
                <w:b/>
                <w:bCs/>
                <w:sz w:val="16"/>
                <w:szCs w:val="16"/>
              </w:rPr>
            </w:pPr>
            <w:r w:rsidRPr="0018456B">
              <w:rPr>
                <w:rFonts w:ascii="Arial" w:hAnsi="Arial" w:cs="Arial"/>
                <w:b/>
                <w:bCs/>
                <w:sz w:val="16"/>
                <w:szCs w:val="16"/>
              </w:rPr>
              <w:t>PA</w:t>
            </w:r>
          </w:p>
        </w:tc>
      </w:tr>
      <w:tr w:rsidR="00A450B9" w:rsidRPr="0018456B" w:rsidTr="0018456B">
        <w:tc>
          <w:tcPr>
            <w:tcW w:w="4680" w:type="dxa"/>
          </w:tcPr>
          <w:p w:rsidR="00A450B9" w:rsidRPr="0018456B" w:rsidRDefault="00A450B9" w:rsidP="00FA73AF">
            <w:pPr>
              <w:pStyle w:val="TableContents"/>
              <w:snapToGrid w:val="0"/>
              <w:jc w:val="right"/>
              <w:rPr>
                <w:rFonts w:ascii="Arial" w:hAnsi="Arial" w:cs="Arial"/>
                <w:sz w:val="16"/>
                <w:szCs w:val="16"/>
              </w:rPr>
            </w:pPr>
            <w:r w:rsidRPr="0018456B">
              <w:rPr>
                <w:rFonts w:ascii="Arial" w:hAnsi="Arial" w:cs="Arial"/>
                <w:sz w:val="16"/>
                <w:szCs w:val="16"/>
              </w:rPr>
              <w:t>Due to transition from secure concrete homes to kutcha tin sheds</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5</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49</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A450B9" w:rsidRPr="0018456B" w:rsidTr="0018456B">
        <w:tc>
          <w:tcPr>
            <w:tcW w:w="4680" w:type="dxa"/>
          </w:tcPr>
          <w:p w:rsidR="00A450B9" w:rsidRPr="0018456B" w:rsidRDefault="00A450B9" w:rsidP="00FA73AF">
            <w:pPr>
              <w:pStyle w:val="TableContents"/>
              <w:snapToGrid w:val="0"/>
              <w:jc w:val="right"/>
              <w:rPr>
                <w:rFonts w:ascii="Arial" w:hAnsi="Arial" w:cs="Arial"/>
                <w:sz w:val="16"/>
                <w:szCs w:val="16"/>
              </w:rPr>
            </w:pPr>
            <w:r w:rsidRPr="0018456B">
              <w:rPr>
                <w:rFonts w:ascii="Arial" w:hAnsi="Arial" w:cs="Arial"/>
                <w:sz w:val="16"/>
                <w:szCs w:val="16"/>
              </w:rPr>
              <w:t xml:space="preserve">Improper maintenance of supply infrastructure – water tanks not cleaned regularly etc. </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2</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A450B9" w:rsidRPr="0018456B" w:rsidTr="0018456B">
        <w:tc>
          <w:tcPr>
            <w:tcW w:w="4680" w:type="dxa"/>
          </w:tcPr>
          <w:p w:rsidR="00A450B9" w:rsidRPr="0018456B" w:rsidRDefault="00A450B9" w:rsidP="00FA73AF">
            <w:pPr>
              <w:pStyle w:val="TableContents"/>
              <w:snapToGrid w:val="0"/>
              <w:jc w:val="right"/>
              <w:rPr>
                <w:rFonts w:ascii="Arial" w:hAnsi="Arial" w:cs="Arial"/>
                <w:sz w:val="16"/>
                <w:szCs w:val="16"/>
              </w:rPr>
            </w:pPr>
            <w:r w:rsidRPr="0018456B">
              <w:rPr>
                <w:rFonts w:ascii="Arial" w:hAnsi="Arial" w:cs="Arial"/>
                <w:sz w:val="16"/>
                <w:szCs w:val="16"/>
              </w:rPr>
              <w:t>Diversion of cleaner resources to richer segments of society</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2</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A450B9" w:rsidRPr="0018456B" w:rsidTr="0018456B">
        <w:trPr>
          <w:trHeight w:val="710"/>
        </w:trPr>
        <w:tc>
          <w:tcPr>
            <w:tcW w:w="4680" w:type="dxa"/>
          </w:tcPr>
          <w:p w:rsidR="00A450B9" w:rsidRPr="0018456B" w:rsidRDefault="00A450B9" w:rsidP="00FA73AF">
            <w:pPr>
              <w:pStyle w:val="TableContents"/>
              <w:snapToGrid w:val="0"/>
              <w:jc w:val="right"/>
              <w:rPr>
                <w:rFonts w:ascii="Arial" w:hAnsi="Arial" w:cs="Arial"/>
                <w:sz w:val="16"/>
                <w:szCs w:val="16"/>
              </w:rPr>
            </w:pPr>
            <w:r w:rsidRPr="0018456B">
              <w:rPr>
                <w:rFonts w:ascii="Arial" w:hAnsi="Arial" w:cs="Arial"/>
                <w:sz w:val="16"/>
                <w:szCs w:val="16"/>
              </w:rPr>
              <w:t xml:space="preserve">Increased overcrowding – People have settled on every available piece of land therefore there is no air circulation or space for run off of rain water. Large numbers of vehicles plying on the roads. </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4</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1</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3</w:t>
            </w:r>
          </w:p>
        </w:tc>
      </w:tr>
      <w:tr w:rsidR="00A450B9" w:rsidRPr="0018456B" w:rsidTr="0018456B">
        <w:tc>
          <w:tcPr>
            <w:tcW w:w="4680" w:type="dxa"/>
          </w:tcPr>
          <w:p w:rsidR="00A450B9" w:rsidRPr="0018456B" w:rsidRDefault="00A450B9" w:rsidP="00FA73AF">
            <w:pPr>
              <w:pStyle w:val="TableContents"/>
              <w:snapToGrid w:val="0"/>
              <w:jc w:val="right"/>
              <w:rPr>
                <w:rFonts w:ascii="Arial" w:hAnsi="Arial" w:cs="Arial"/>
                <w:sz w:val="16"/>
                <w:szCs w:val="16"/>
              </w:rPr>
            </w:pPr>
            <w:r w:rsidRPr="0018456B">
              <w:rPr>
                <w:rFonts w:ascii="Arial" w:hAnsi="Arial" w:cs="Arial"/>
                <w:sz w:val="16"/>
                <w:szCs w:val="16"/>
              </w:rPr>
              <w:t>Converting open space into a concrete jungle – that does not allow for ground water recharge and by that renders the local environment hotter and ups the chances of  floods</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2</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A450B9" w:rsidRPr="0018456B" w:rsidTr="0018456B">
        <w:tc>
          <w:tcPr>
            <w:tcW w:w="4680" w:type="dxa"/>
          </w:tcPr>
          <w:p w:rsidR="00A450B9" w:rsidRPr="0018456B" w:rsidRDefault="00A450B9" w:rsidP="00FA73AF">
            <w:pPr>
              <w:pStyle w:val="TableContents"/>
              <w:snapToGrid w:val="0"/>
              <w:jc w:val="right"/>
              <w:rPr>
                <w:rFonts w:ascii="Arial" w:hAnsi="Arial" w:cs="Arial"/>
                <w:sz w:val="16"/>
                <w:szCs w:val="16"/>
              </w:rPr>
            </w:pPr>
            <w:r w:rsidRPr="0018456B">
              <w:rPr>
                <w:rFonts w:ascii="Arial" w:hAnsi="Arial" w:cs="Arial"/>
                <w:sz w:val="16"/>
                <w:szCs w:val="16"/>
              </w:rPr>
              <w:t xml:space="preserve">Cutting down of trees in the area and surroundings – creating space for more development </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4</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2</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13</w:t>
            </w:r>
          </w:p>
        </w:tc>
      </w:tr>
      <w:tr w:rsidR="00A450B9" w:rsidRPr="0018456B" w:rsidTr="0018456B">
        <w:tc>
          <w:tcPr>
            <w:tcW w:w="4680" w:type="dxa"/>
          </w:tcPr>
          <w:p w:rsidR="00A450B9" w:rsidRPr="0018456B" w:rsidRDefault="00A450B9" w:rsidP="00FA73AF">
            <w:pPr>
              <w:pStyle w:val="TableContents"/>
              <w:snapToGrid w:val="0"/>
              <w:jc w:val="right"/>
              <w:rPr>
                <w:rFonts w:ascii="Arial" w:hAnsi="Arial" w:cs="Arial"/>
                <w:sz w:val="16"/>
                <w:szCs w:val="16"/>
              </w:rPr>
            </w:pPr>
            <w:r w:rsidRPr="0018456B">
              <w:rPr>
                <w:rFonts w:ascii="Arial" w:hAnsi="Arial" w:cs="Arial"/>
                <w:sz w:val="16"/>
                <w:szCs w:val="16"/>
              </w:rPr>
              <w:t>Climate has changed drastically post the tsunami of 2004</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1</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A450B9" w:rsidRPr="0018456B" w:rsidTr="0018456B">
        <w:tc>
          <w:tcPr>
            <w:tcW w:w="4680" w:type="dxa"/>
          </w:tcPr>
          <w:p w:rsidR="00A450B9" w:rsidRPr="0018456B" w:rsidRDefault="00A450B9" w:rsidP="00FA73AF">
            <w:pPr>
              <w:pStyle w:val="TableContents"/>
              <w:snapToGrid w:val="0"/>
              <w:jc w:val="right"/>
              <w:rPr>
                <w:rFonts w:ascii="Arial" w:hAnsi="Arial" w:cs="Arial"/>
                <w:sz w:val="16"/>
                <w:szCs w:val="16"/>
              </w:rPr>
            </w:pPr>
            <w:r w:rsidRPr="0018456B">
              <w:rPr>
                <w:rFonts w:ascii="Arial" w:hAnsi="Arial" w:cs="Arial"/>
                <w:sz w:val="16"/>
                <w:szCs w:val="16"/>
              </w:rPr>
              <w:t>Weather patterns in control of the Almighty, what we can do is see how best to cope with what has been made available to us</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4</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1</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A450B9" w:rsidRPr="0018456B" w:rsidTr="0018456B">
        <w:trPr>
          <w:trHeight w:val="422"/>
        </w:trPr>
        <w:tc>
          <w:tcPr>
            <w:tcW w:w="4680" w:type="dxa"/>
          </w:tcPr>
          <w:p w:rsidR="00A450B9" w:rsidRPr="0018456B" w:rsidRDefault="00A450B9" w:rsidP="00FA73AF">
            <w:pPr>
              <w:pStyle w:val="TableContents"/>
              <w:snapToGrid w:val="0"/>
              <w:jc w:val="right"/>
              <w:rPr>
                <w:rFonts w:ascii="Arial" w:hAnsi="Arial" w:cs="Arial"/>
                <w:sz w:val="16"/>
                <w:szCs w:val="16"/>
              </w:rPr>
            </w:pPr>
            <w:r w:rsidRPr="0018456B">
              <w:rPr>
                <w:rFonts w:ascii="Arial" w:hAnsi="Arial" w:cs="Arial"/>
                <w:sz w:val="16"/>
                <w:szCs w:val="16"/>
              </w:rPr>
              <w:t>Local environment feels colder after migration from warmer regions of the country</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1</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c>
          <w:tcPr>
            <w:tcW w:w="720" w:type="dxa"/>
          </w:tcPr>
          <w:p w:rsidR="00A450B9" w:rsidRPr="0018456B" w:rsidRDefault="00A450B9" w:rsidP="00A450B9">
            <w:pPr>
              <w:pStyle w:val="TableContents"/>
              <w:snapToGrid w:val="0"/>
              <w:jc w:val="right"/>
              <w:rPr>
                <w:rFonts w:ascii="Arial" w:hAnsi="Arial" w:cs="Arial"/>
                <w:bCs/>
                <w:sz w:val="16"/>
                <w:szCs w:val="16"/>
              </w:rPr>
            </w:pPr>
            <w:r w:rsidRPr="0018456B">
              <w:rPr>
                <w:rFonts w:ascii="Arial" w:hAnsi="Arial" w:cs="Arial"/>
                <w:bCs/>
                <w:sz w:val="16"/>
                <w:szCs w:val="16"/>
              </w:rPr>
              <w:t>0</w:t>
            </w:r>
          </w:p>
        </w:tc>
      </w:tr>
      <w:tr w:rsidR="00A450B9" w:rsidRPr="0018456B" w:rsidTr="0018456B">
        <w:tc>
          <w:tcPr>
            <w:tcW w:w="4680" w:type="dxa"/>
          </w:tcPr>
          <w:p w:rsidR="00A450B9" w:rsidRPr="0018456B" w:rsidRDefault="00A450B9" w:rsidP="00FA73AF">
            <w:pPr>
              <w:pStyle w:val="TableContents"/>
              <w:snapToGrid w:val="0"/>
              <w:jc w:val="right"/>
              <w:rPr>
                <w:rFonts w:ascii="Arial" w:hAnsi="Arial" w:cs="Arial"/>
                <w:sz w:val="16"/>
                <w:szCs w:val="16"/>
              </w:rPr>
            </w:pPr>
            <w:r w:rsidRPr="0018456B">
              <w:rPr>
                <w:rFonts w:ascii="Arial" w:hAnsi="Arial" w:cs="Arial"/>
                <w:sz w:val="16"/>
                <w:szCs w:val="16"/>
              </w:rPr>
              <w:t>Cannot tell</w:t>
            </w:r>
          </w:p>
        </w:tc>
        <w:tc>
          <w:tcPr>
            <w:tcW w:w="720" w:type="dxa"/>
          </w:tcPr>
          <w:p w:rsidR="00A450B9" w:rsidRPr="0018456B" w:rsidRDefault="00A450B9" w:rsidP="00A450B9">
            <w:pPr>
              <w:pStyle w:val="TableContents"/>
              <w:snapToGrid w:val="0"/>
              <w:jc w:val="right"/>
              <w:rPr>
                <w:rFonts w:ascii="Arial" w:hAnsi="Arial" w:cs="Arial"/>
                <w:b/>
                <w:bCs/>
                <w:sz w:val="16"/>
                <w:szCs w:val="16"/>
              </w:rPr>
            </w:pPr>
            <w:r w:rsidRPr="0018456B">
              <w:rPr>
                <w:rFonts w:ascii="Arial" w:hAnsi="Arial" w:cs="Arial"/>
                <w:b/>
                <w:bCs/>
                <w:sz w:val="16"/>
                <w:szCs w:val="16"/>
              </w:rPr>
              <w:t>41</w:t>
            </w:r>
          </w:p>
        </w:tc>
        <w:tc>
          <w:tcPr>
            <w:tcW w:w="720" w:type="dxa"/>
          </w:tcPr>
          <w:p w:rsidR="00A450B9" w:rsidRPr="0018456B" w:rsidRDefault="00A450B9" w:rsidP="00A450B9">
            <w:pPr>
              <w:pStyle w:val="TableContents"/>
              <w:snapToGrid w:val="0"/>
              <w:jc w:val="right"/>
              <w:rPr>
                <w:rFonts w:ascii="Arial" w:hAnsi="Arial" w:cs="Arial"/>
                <w:b/>
                <w:bCs/>
                <w:sz w:val="16"/>
                <w:szCs w:val="16"/>
              </w:rPr>
            </w:pPr>
            <w:r w:rsidRPr="0018456B">
              <w:rPr>
                <w:rFonts w:ascii="Arial" w:hAnsi="Arial" w:cs="Arial"/>
                <w:b/>
                <w:bCs/>
                <w:sz w:val="16"/>
                <w:szCs w:val="16"/>
              </w:rPr>
              <w:t>1</w:t>
            </w:r>
          </w:p>
        </w:tc>
        <w:tc>
          <w:tcPr>
            <w:tcW w:w="720" w:type="dxa"/>
          </w:tcPr>
          <w:p w:rsidR="00A450B9" w:rsidRPr="0018456B" w:rsidRDefault="00A450B9" w:rsidP="00A450B9">
            <w:pPr>
              <w:jc w:val="right"/>
              <w:rPr>
                <w:rFonts w:ascii="Arial" w:hAnsi="Arial" w:cs="Arial"/>
                <w:b/>
                <w:sz w:val="16"/>
                <w:szCs w:val="16"/>
              </w:rPr>
            </w:pPr>
            <w:r w:rsidRPr="0018456B">
              <w:rPr>
                <w:rFonts w:ascii="Arial" w:hAnsi="Arial" w:cs="Arial"/>
                <w:b/>
                <w:sz w:val="16"/>
                <w:szCs w:val="16"/>
              </w:rPr>
              <w:t>27</w:t>
            </w:r>
          </w:p>
        </w:tc>
      </w:tr>
    </w:tbl>
    <w:p w:rsidR="0018456B" w:rsidRDefault="0018456B" w:rsidP="00351D9E">
      <w:pPr>
        <w:autoSpaceDE w:val="0"/>
        <w:autoSpaceDN w:val="0"/>
        <w:adjustRightInd w:val="0"/>
        <w:spacing w:after="0" w:line="240" w:lineRule="auto"/>
        <w:jc w:val="both"/>
        <w:rPr>
          <w:rFonts w:ascii="Times New Roman" w:hAnsi="Times New Roman" w:cs="Times New Roman"/>
          <w:sz w:val="24"/>
          <w:szCs w:val="24"/>
        </w:rPr>
      </w:pPr>
    </w:p>
    <w:p w:rsidR="00A450B9" w:rsidRPr="0018456B" w:rsidRDefault="00A450B9" w:rsidP="00351D9E">
      <w:pPr>
        <w:autoSpaceDE w:val="0"/>
        <w:autoSpaceDN w:val="0"/>
        <w:adjustRightInd w:val="0"/>
        <w:spacing w:after="0" w:line="240" w:lineRule="auto"/>
        <w:jc w:val="both"/>
        <w:rPr>
          <w:rFonts w:ascii="Times New Roman" w:hAnsi="Times New Roman" w:cs="Times New Roman"/>
        </w:rPr>
      </w:pPr>
      <w:r w:rsidRPr="0018456B">
        <w:rPr>
          <w:rFonts w:ascii="Times New Roman" w:hAnsi="Times New Roman" w:cs="Times New Roman"/>
        </w:rPr>
        <w:t>A large majority of people from both KS Garden as well as Parappana Agrahara were unable to state a definite cause to the changes. These were also the people who had not noticed any change. In EWS Quarters, a community that has been affected by corruption, bureaucratic dealings linked with their housing issues, attributed these changes to governance issues.</w:t>
      </w:r>
    </w:p>
    <w:p w:rsidR="00A450B9" w:rsidRPr="0018456B" w:rsidRDefault="00A450B9">
      <w:pPr>
        <w:rPr>
          <w:rFonts w:ascii="Times New Roman" w:hAnsi="Times New Roman" w:cs="Times New Roman"/>
          <w:b/>
        </w:rPr>
      </w:pPr>
    </w:p>
    <w:p w:rsidR="00A450B9" w:rsidRPr="00202D6D" w:rsidRDefault="00A450B9">
      <w:pPr>
        <w:rPr>
          <w:rFonts w:ascii="Times New Roman" w:hAnsi="Times New Roman" w:cs="Times New Roman"/>
          <w:bCs/>
          <w:sz w:val="32"/>
          <w:szCs w:val="32"/>
        </w:rPr>
      </w:pPr>
      <w:r w:rsidRPr="00202D6D">
        <w:rPr>
          <w:rFonts w:ascii="Times New Roman" w:hAnsi="Times New Roman" w:cs="Times New Roman"/>
          <w:bCs/>
          <w:sz w:val="32"/>
          <w:szCs w:val="32"/>
        </w:rPr>
        <w:t>VI. 3  Impacts &amp; coping mechanism to climate change</w:t>
      </w:r>
    </w:p>
    <w:p w:rsidR="00E20A4F" w:rsidRDefault="00E20A4F" w:rsidP="0018456B">
      <w:pPr>
        <w:spacing w:after="0" w:line="240" w:lineRule="auto"/>
        <w:rPr>
          <w:rFonts w:ascii="Times New Roman" w:hAnsi="Times New Roman" w:cs="Times New Roman"/>
        </w:rPr>
      </w:pPr>
      <w:r w:rsidRPr="0018456B">
        <w:rPr>
          <w:rFonts w:ascii="Times New Roman" w:hAnsi="Times New Roman" w:cs="Times New Roman"/>
        </w:rPr>
        <w:t>Most of the indirect adverse effects of climate change are such that they cannot be mitigated through individual action – more frequent water logging for instance or the increase in disease vectors and the more direct exacerbation of existing problems like mixing of sewage with fresh water or rain water.</w:t>
      </w:r>
    </w:p>
    <w:p w:rsidR="0018456B" w:rsidRPr="0018456B" w:rsidRDefault="0018456B" w:rsidP="0018456B">
      <w:pPr>
        <w:spacing w:after="0" w:line="240" w:lineRule="auto"/>
        <w:rPr>
          <w:rFonts w:ascii="Times New Roman" w:hAnsi="Times New Roman" w:cs="Times New Roman"/>
        </w:rPr>
      </w:pPr>
    </w:p>
    <w:p w:rsidR="00E20A4F" w:rsidRDefault="00E20A4F" w:rsidP="0018456B">
      <w:pPr>
        <w:spacing w:after="0" w:line="240" w:lineRule="auto"/>
        <w:rPr>
          <w:rFonts w:ascii="Times New Roman" w:hAnsi="Times New Roman" w:cs="Times New Roman"/>
        </w:rPr>
      </w:pPr>
      <w:r w:rsidRPr="0018456B">
        <w:rPr>
          <w:rFonts w:ascii="Times New Roman" w:hAnsi="Times New Roman" w:cs="Times New Roman"/>
        </w:rPr>
        <w:t>An example is the increasing contamination of ground water, based on which the quality of water in the borewells which the CMC and BWSSB have resorted to in order to supply water to the poorer areas. A recent report of the CAG (Comptroller and Auditor General of India) for the year ended March 31, 2010 says that the existing sewage network covers only 40% of Bangalore Metropolitan Region (BMR) and the sewage treatment plants receive only 47% of the sewage generated, "The remaining 53 per cent was discharged directly into storm water drains and lakes, contaminating water bodies and groundwater".</w:t>
      </w:r>
    </w:p>
    <w:p w:rsidR="0018456B" w:rsidRPr="0018456B" w:rsidRDefault="0018456B" w:rsidP="0018456B">
      <w:pPr>
        <w:spacing w:after="0" w:line="240" w:lineRule="auto"/>
        <w:rPr>
          <w:rFonts w:ascii="Times New Roman" w:hAnsi="Times New Roman" w:cs="Times New Roman"/>
        </w:rPr>
      </w:pPr>
    </w:p>
    <w:p w:rsidR="00E20A4F" w:rsidRDefault="00E20A4F" w:rsidP="0018456B">
      <w:pPr>
        <w:spacing w:after="0" w:line="240" w:lineRule="auto"/>
        <w:rPr>
          <w:rFonts w:ascii="Times New Roman" w:hAnsi="Times New Roman" w:cs="Times New Roman"/>
        </w:rPr>
      </w:pPr>
      <w:r w:rsidRPr="0018456B">
        <w:rPr>
          <w:rFonts w:ascii="Times New Roman" w:hAnsi="Times New Roman" w:cs="Times New Roman"/>
        </w:rPr>
        <w:t>Another issue is that Corporations are more comfortable with centralized systems of delivering water, sanitation, and the building rules prohibit any other forms of decentralized black water disposal. Several models like DEWATS (Decentralised Waste Water Treatment System) or Dry Latrines are implementable particularly in the newer areas brought under the Corporation. A case in point is Parappana Agrahara, some households want to set up septic tanks, as the larger centralized sewerage, will take a long time coming.</w:t>
      </w:r>
    </w:p>
    <w:p w:rsidR="0018456B" w:rsidRPr="0018456B" w:rsidRDefault="0018456B" w:rsidP="0018456B">
      <w:pPr>
        <w:spacing w:after="0" w:line="240" w:lineRule="auto"/>
        <w:rPr>
          <w:rFonts w:ascii="Times New Roman" w:hAnsi="Times New Roman" w:cs="Times New Roman"/>
        </w:rPr>
      </w:pPr>
    </w:p>
    <w:p w:rsidR="002046F4" w:rsidRDefault="00E20A4F" w:rsidP="0018456B">
      <w:pPr>
        <w:spacing w:after="0" w:line="240" w:lineRule="auto"/>
        <w:rPr>
          <w:rFonts w:ascii="Times New Roman" w:hAnsi="Times New Roman" w:cs="Times New Roman"/>
        </w:rPr>
      </w:pPr>
      <w:r w:rsidRPr="0018456B">
        <w:rPr>
          <w:rFonts w:ascii="Times New Roman" w:hAnsi="Times New Roman" w:cs="Times New Roman"/>
        </w:rPr>
        <w:t xml:space="preserve">Further, the problems with centralized systems are that they are generally inadequate. In KS garden for example inadequate sewerage facilities can create disasters in times of stress like higher rainfall and clogging of drains, accumulation </w:t>
      </w:r>
      <w:r w:rsidR="0018456B" w:rsidRPr="0018456B">
        <w:rPr>
          <w:rFonts w:ascii="Times New Roman" w:hAnsi="Times New Roman" w:cs="Times New Roman"/>
        </w:rPr>
        <w:t>of water</w:t>
      </w:r>
      <w:r w:rsidR="002046F4" w:rsidRPr="0018456B">
        <w:rPr>
          <w:rFonts w:ascii="Times New Roman" w:hAnsi="Times New Roman" w:cs="Times New Roman"/>
        </w:rPr>
        <w:t>.</w:t>
      </w:r>
    </w:p>
    <w:p w:rsidR="0018456B" w:rsidRPr="0018456B" w:rsidRDefault="0018456B" w:rsidP="0018456B">
      <w:pPr>
        <w:spacing w:after="0" w:line="240" w:lineRule="auto"/>
        <w:rPr>
          <w:rFonts w:ascii="Times New Roman" w:hAnsi="Times New Roman" w:cs="Times New Roman"/>
        </w:rPr>
      </w:pPr>
    </w:p>
    <w:p w:rsidR="00A450B9" w:rsidRDefault="002046F4" w:rsidP="002046F4">
      <w:pPr>
        <w:jc w:val="center"/>
        <w:rPr>
          <w:rFonts w:ascii="Times New Roman" w:hAnsi="Times New Roman" w:cs="Times New Roman"/>
          <w:sz w:val="24"/>
          <w:szCs w:val="24"/>
        </w:rPr>
      </w:pPr>
      <w:r>
        <w:rPr>
          <w:rFonts w:ascii="Times New Roman" w:hAnsi="Times New Roman" w:cs="Times New Roman"/>
          <w:noProof/>
          <w:lang w:bidi="bn-IN"/>
        </w:rPr>
        <w:drawing>
          <wp:inline distT="0" distB="0" distL="0" distR="0">
            <wp:extent cx="5732145" cy="1241789"/>
            <wp:effectExtent l="19050" t="0" r="20955" b="0"/>
            <wp:docPr id="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206F9" w:rsidRDefault="00D206F9" w:rsidP="0018456B">
      <w:pPr>
        <w:spacing w:after="0" w:line="240" w:lineRule="auto"/>
        <w:rPr>
          <w:rFonts w:ascii="Times New Roman" w:hAnsi="Times New Roman" w:cs="Times New Roman"/>
          <w:bCs/>
        </w:rPr>
      </w:pPr>
      <w:r w:rsidRPr="0018456B">
        <w:rPr>
          <w:rFonts w:ascii="Times New Roman" w:hAnsi="Times New Roman" w:cs="Times New Roman"/>
          <w:bCs/>
        </w:rPr>
        <w:t xml:space="preserve">Thus those having so called better sewerage facilities do use more higher means of coping with floods, like placing temporary barricades on the entrance of home to restrict inflow of water- 7 rank, </w:t>
      </w:r>
      <w:r w:rsidR="0018456B">
        <w:rPr>
          <w:rFonts w:ascii="Times New Roman" w:hAnsi="Times New Roman" w:cs="Times New Roman"/>
          <w:bCs/>
        </w:rPr>
        <w:t>r</w:t>
      </w:r>
      <w:r w:rsidRPr="0018456B">
        <w:rPr>
          <w:rFonts w:ascii="Times New Roman" w:hAnsi="Times New Roman" w:cs="Times New Roman"/>
          <w:bCs/>
        </w:rPr>
        <w:t xml:space="preserve">aising the level of the doorstep using cement -8, and raising the level of the entire home to prevent future flash floods rank 9. Very few peak at 10 which means they do not require to do anything for </w:t>
      </w:r>
      <w:r w:rsidR="0018456B">
        <w:rPr>
          <w:rFonts w:ascii="Times New Roman" w:hAnsi="Times New Roman" w:cs="Times New Roman"/>
          <w:bCs/>
        </w:rPr>
        <w:t>flooding</w:t>
      </w:r>
      <w:r w:rsidRPr="0018456B">
        <w:rPr>
          <w:rFonts w:ascii="Times New Roman" w:hAnsi="Times New Roman" w:cs="Times New Roman"/>
          <w:bCs/>
        </w:rPr>
        <w:t>. The highest incidence is Parappana Agrahara, as overall there is an outlet of the drainage into the lake, due to more open spaces, as well as the fact that open defecation takes place outside the habitation area.</w:t>
      </w:r>
    </w:p>
    <w:p w:rsidR="0018456B" w:rsidRPr="0018456B" w:rsidRDefault="0018456B" w:rsidP="0018456B">
      <w:pPr>
        <w:spacing w:after="0" w:line="240" w:lineRule="auto"/>
        <w:rPr>
          <w:rFonts w:ascii="Times New Roman" w:hAnsi="Times New Roman" w:cs="Times New Roman"/>
          <w:bCs/>
        </w:rPr>
      </w:pPr>
    </w:p>
    <w:p w:rsidR="00D206F9" w:rsidRDefault="00D206F9" w:rsidP="0018456B">
      <w:pPr>
        <w:spacing w:after="0" w:line="240" w:lineRule="auto"/>
        <w:rPr>
          <w:rFonts w:ascii="Times New Roman" w:hAnsi="Times New Roman" w:cs="Times New Roman"/>
          <w:bCs/>
        </w:rPr>
      </w:pPr>
      <w:r w:rsidRPr="0018456B">
        <w:rPr>
          <w:rFonts w:ascii="Times New Roman" w:hAnsi="Times New Roman" w:cs="Times New Roman"/>
          <w:bCs/>
        </w:rPr>
        <w:t>EWS which is an example of poorly maintained facilities is worse affected with the only exception being a household with high income as well as a relatively new occupant on open land in the periphery.</w:t>
      </w:r>
    </w:p>
    <w:p w:rsidR="0018456B" w:rsidRPr="0018456B" w:rsidRDefault="0018456B" w:rsidP="0018456B">
      <w:pPr>
        <w:spacing w:after="0" w:line="240" w:lineRule="auto"/>
        <w:rPr>
          <w:rFonts w:ascii="Times New Roman" w:hAnsi="Times New Roman" w:cs="Times New Roman"/>
          <w:bCs/>
        </w:rPr>
      </w:pPr>
    </w:p>
    <w:p w:rsidR="0018456B" w:rsidRDefault="00D206F9" w:rsidP="0018456B">
      <w:pPr>
        <w:spacing w:after="0" w:line="240" w:lineRule="auto"/>
        <w:rPr>
          <w:rFonts w:ascii="Times New Roman" w:hAnsi="Times New Roman" w:cs="Times New Roman"/>
          <w:bCs/>
        </w:rPr>
      </w:pPr>
      <w:r w:rsidRPr="0018456B">
        <w:rPr>
          <w:rFonts w:ascii="Times New Roman" w:hAnsi="Times New Roman" w:cs="Times New Roman"/>
          <w:bCs/>
        </w:rPr>
        <w:t>Most people have somehow coped with the impacts of climate change, and they relate to it as they do to all kinds of environmental and social impacts. While it cannot be said to be “adaptation” to the perturbations, these measure nonetheless indicate the manner in which individual households tend to</w:t>
      </w:r>
      <w:r w:rsidR="00782DDC" w:rsidRPr="0018456B">
        <w:rPr>
          <w:rFonts w:ascii="Times New Roman" w:hAnsi="Times New Roman" w:cs="Times New Roman"/>
          <w:bCs/>
        </w:rPr>
        <w:t xml:space="preserve"> respond as well as point to more specific proximate action that can be taken.</w:t>
      </w:r>
    </w:p>
    <w:p w:rsidR="00202D6D" w:rsidRDefault="00202D6D" w:rsidP="0018456B">
      <w:pPr>
        <w:spacing w:after="0" w:line="240" w:lineRule="auto"/>
        <w:rPr>
          <w:rFonts w:ascii="Times New Roman" w:hAnsi="Times New Roman" w:cs="Times New Roman"/>
          <w:bCs/>
        </w:rPr>
      </w:pPr>
    </w:p>
    <w:p w:rsidR="00202D6D" w:rsidRDefault="00202D6D" w:rsidP="0018456B">
      <w:pPr>
        <w:spacing w:after="0" w:line="240" w:lineRule="auto"/>
        <w:rPr>
          <w:rFonts w:ascii="Times New Roman" w:hAnsi="Times New Roman" w:cs="Times New Roman"/>
          <w:bCs/>
        </w:rPr>
      </w:pPr>
    </w:p>
    <w:p w:rsidR="00202D6D" w:rsidRDefault="00202D6D" w:rsidP="0018456B">
      <w:pPr>
        <w:spacing w:after="0" w:line="240" w:lineRule="auto"/>
        <w:rPr>
          <w:rFonts w:ascii="Times New Roman" w:hAnsi="Times New Roman" w:cs="Times New Roman"/>
          <w:bCs/>
        </w:rPr>
      </w:pPr>
    </w:p>
    <w:p w:rsidR="00202D6D" w:rsidRDefault="00202D6D" w:rsidP="0018456B">
      <w:pPr>
        <w:spacing w:after="0" w:line="240" w:lineRule="auto"/>
        <w:rPr>
          <w:rFonts w:ascii="Times New Roman" w:hAnsi="Times New Roman" w:cs="Times New Roman"/>
          <w:bCs/>
        </w:rPr>
      </w:pPr>
    </w:p>
    <w:p w:rsidR="00202D6D" w:rsidRPr="0018456B" w:rsidRDefault="00202D6D" w:rsidP="0018456B">
      <w:pPr>
        <w:spacing w:after="0" w:line="240" w:lineRule="auto"/>
        <w:rPr>
          <w:rFonts w:ascii="Times New Roman" w:hAnsi="Times New Roman" w:cs="Times New Roman"/>
          <w:bCs/>
        </w:rPr>
      </w:pPr>
    </w:p>
    <w:tbl>
      <w:tblPr>
        <w:tblStyle w:val="TableGrid"/>
        <w:tblW w:w="0" w:type="auto"/>
        <w:tblInd w:w="1368" w:type="dxa"/>
        <w:tblLook w:val="04A0"/>
      </w:tblPr>
      <w:tblGrid>
        <w:gridCol w:w="3690"/>
        <w:gridCol w:w="900"/>
        <w:gridCol w:w="900"/>
        <w:gridCol w:w="900"/>
      </w:tblGrid>
      <w:tr w:rsidR="006E3078" w:rsidRPr="0018456B" w:rsidTr="0018456B">
        <w:tc>
          <w:tcPr>
            <w:tcW w:w="3690" w:type="dxa"/>
            <w:vAlign w:val="bottom"/>
          </w:tcPr>
          <w:p w:rsidR="006E3078" w:rsidRPr="0018456B" w:rsidRDefault="006E3078" w:rsidP="00667C9F">
            <w:pPr>
              <w:jc w:val="right"/>
              <w:rPr>
                <w:rFonts w:ascii="Arial" w:eastAsia="Times New Roman" w:hAnsi="Arial" w:cs="Arial"/>
                <w:b/>
                <w:bCs/>
                <w:sz w:val="16"/>
                <w:szCs w:val="16"/>
              </w:rPr>
            </w:pPr>
            <w:r w:rsidRPr="0018456B">
              <w:rPr>
                <w:rFonts w:ascii="Arial" w:eastAsia="Times New Roman" w:hAnsi="Arial" w:cs="Arial"/>
                <w:b/>
                <w:bCs/>
                <w:sz w:val="16"/>
                <w:szCs w:val="16"/>
              </w:rPr>
              <w:lastRenderedPageBreak/>
              <w:t>Coping with heavy rains</w:t>
            </w:r>
          </w:p>
        </w:tc>
        <w:tc>
          <w:tcPr>
            <w:tcW w:w="900" w:type="dxa"/>
            <w:vAlign w:val="bottom"/>
          </w:tcPr>
          <w:p w:rsidR="006E3078" w:rsidRPr="0018456B" w:rsidRDefault="006E3078" w:rsidP="00782DDC">
            <w:pPr>
              <w:jc w:val="right"/>
              <w:rPr>
                <w:rFonts w:ascii="Arial" w:eastAsia="Times New Roman" w:hAnsi="Arial" w:cs="Arial"/>
                <w:b/>
                <w:bCs/>
                <w:color w:val="000000"/>
                <w:sz w:val="16"/>
                <w:szCs w:val="16"/>
              </w:rPr>
            </w:pPr>
            <w:r w:rsidRPr="0018456B">
              <w:rPr>
                <w:rFonts w:ascii="Arial" w:eastAsia="Times New Roman" w:hAnsi="Arial" w:cs="Arial"/>
                <w:b/>
                <w:bCs/>
                <w:color w:val="000000"/>
                <w:sz w:val="16"/>
                <w:szCs w:val="16"/>
              </w:rPr>
              <w:t>KS</w:t>
            </w:r>
          </w:p>
        </w:tc>
        <w:tc>
          <w:tcPr>
            <w:tcW w:w="900" w:type="dxa"/>
            <w:vAlign w:val="bottom"/>
          </w:tcPr>
          <w:p w:rsidR="006E3078" w:rsidRPr="0018456B" w:rsidRDefault="006E3078" w:rsidP="00667C9F">
            <w:pPr>
              <w:jc w:val="right"/>
              <w:rPr>
                <w:rFonts w:ascii="Arial" w:eastAsia="Times New Roman" w:hAnsi="Arial" w:cs="Arial"/>
                <w:b/>
                <w:bCs/>
                <w:color w:val="000000"/>
                <w:sz w:val="16"/>
                <w:szCs w:val="16"/>
              </w:rPr>
            </w:pPr>
            <w:r w:rsidRPr="0018456B">
              <w:rPr>
                <w:rFonts w:ascii="Arial" w:eastAsia="Times New Roman" w:hAnsi="Arial" w:cs="Arial"/>
                <w:b/>
                <w:bCs/>
                <w:color w:val="000000"/>
                <w:sz w:val="16"/>
                <w:szCs w:val="16"/>
              </w:rPr>
              <w:t>EWS</w:t>
            </w:r>
          </w:p>
        </w:tc>
        <w:tc>
          <w:tcPr>
            <w:tcW w:w="900" w:type="dxa"/>
            <w:vAlign w:val="bottom"/>
          </w:tcPr>
          <w:p w:rsidR="006E3078" w:rsidRPr="0018456B" w:rsidRDefault="006E3078" w:rsidP="00667C9F">
            <w:pPr>
              <w:jc w:val="right"/>
              <w:rPr>
                <w:rFonts w:ascii="Arial" w:eastAsia="Times New Roman" w:hAnsi="Arial" w:cs="Arial"/>
                <w:b/>
                <w:bCs/>
                <w:color w:val="000000"/>
                <w:sz w:val="16"/>
                <w:szCs w:val="16"/>
              </w:rPr>
            </w:pPr>
            <w:r w:rsidRPr="0018456B">
              <w:rPr>
                <w:rFonts w:ascii="Arial" w:eastAsia="Times New Roman" w:hAnsi="Arial" w:cs="Arial"/>
                <w:b/>
                <w:bCs/>
                <w:color w:val="000000"/>
                <w:sz w:val="16"/>
                <w:szCs w:val="16"/>
              </w:rPr>
              <w:t>PA</w:t>
            </w:r>
          </w:p>
        </w:tc>
      </w:tr>
      <w:tr w:rsidR="006E3078" w:rsidRPr="0018456B" w:rsidTr="0018456B">
        <w:tc>
          <w:tcPr>
            <w:tcW w:w="3690" w:type="dxa"/>
            <w:vAlign w:val="bottom"/>
          </w:tcPr>
          <w:p w:rsidR="006E3078" w:rsidRPr="0018456B" w:rsidRDefault="006E3078" w:rsidP="00667C9F">
            <w:pPr>
              <w:jc w:val="right"/>
              <w:rPr>
                <w:rFonts w:ascii="Arial" w:eastAsia="Times New Roman" w:hAnsi="Arial" w:cs="Arial"/>
                <w:bCs/>
                <w:sz w:val="16"/>
                <w:szCs w:val="16"/>
              </w:rPr>
            </w:pPr>
            <w:r w:rsidRPr="0018456B">
              <w:rPr>
                <w:rFonts w:ascii="Arial" w:eastAsia="Times New Roman" w:hAnsi="Arial" w:cs="Arial"/>
                <w:bCs/>
                <w:sz w:val="16"/>
                <w:szCs w:val="16"/>
              </w:rPr>
              <w:t>No strategy in place</w:t>
            </w:r>
          </w:p>
        </w:tc>
        <w:tc>
          <w:tcPr>
            <w:tcW w:w="900" w:type="dxa"/>
            <w:vAlign w:val="bottom"/>
          </w:tcPr>
          <w:p w:rsidR="006E3078" w:rsidRPr="0018456B" w:rsidRDefault="006E3078" w:rsidP="00782DDC">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4</w:t>
            </w:r>
          </w:p>
        </w:tc>
        <w:tc>
          <w:tcPr>
            <w:tcW w:w="900" w:type="dxa"/>
            <w:vAlign w:val="bottom"/>
          </w:tcPr>
          <w:p w:rsidR="006E3078" w:rsidRPr="0018456B" w:rsidRDefault="006E3078" w:rsidP="00667C9F">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14</w:t>
            </w:r>
          </w:p>
        </w:tc>
        <w:tc>
          <w:tcPr>
            <w:tcW w:w="900" w:type="dxa"/>
            <w:vAlign w:val="bottom"/>
          </w:tcPr>
          <w:p w:rsidR="006E3078" w:rsidRPr="0018456B" w:rsidRDefault="006E3078" w:rsidP="00667C9F">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0</w:t>
            </w:r>
          </w:p>
        </w:tc>
      </w:tr>
      <w:tr w:rsidR="006E3078" w:rsidRPr="0018456B" w:rsidTr="0018456B">
        <w:tc>
          <w:tcPr>
            <w:tcW w:w="3690" w:type="dxa"/>
            <w:vAlign w:val="bottom"/>
          </w:tcPr>
          <w:p w:rsidR="006E3078" w:rsidRPr="0018456B" w:rsidRDefault="006E3078" w:rsidP="00667C9F">
            <w:pPr>
              <w:jc w:val="right"/>
              <w:rPr>
                <w:rFonts w:ascii="Arial" w:eastAsia="Times New Roman" w:hAnsi="Arial" w:cs="Arial"/>
                <w:bCs/>
                <w:sz w:val="16"/>
                <w:szCs w:val="16"/>
              </w:rPr>
            </w:pPr>
            <w:r w:rsidRPr="0018456B">
              <w:rPr>
                <w:rFonts w:ascii="Arial" w:eastAsia="Times New Roman" w:hAnsi="Arial" w:cs="Arial"/>
                <w:bCs/>
                <w:sz w:val="16"/>
                <w:szCs w:val="16"/>
              </w:rPr>
              <w:t>Placing vessels, barricading etc</w:t>
            </w:r>
          </w:p>
        </w:tc>
        <w:tc>
          <w:tcPr>
            <w:tcW w:w="900" w:type="dxa"/>
            <w:vAlign w:val="bottom"/>
          </w:tcPr>
          <w:p w:rsidR="006E3078" w:rsidRPr="0018456B" w:rsidRDefault="006E3078" w:rsidP="00782DDC">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33</w:t>
            </w:r>
          </w:p>
        </w:tc>
        <w:tc>
          <w:tcPr>
            <w:tcW w:w="900" w:type="dxa"/>
            <w:vAlign w:val="bottom"/>
          </w:tcPr>
          <w:p w:rsidR="006E3078" w:rsidRPr="0018456B" w:rsidRDefault="006E3078" w:rsidP="00667C9F">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6</w:t>
            </w:r>
          </w:p>
        </w:tc>
        <w:tc>
          <w:tcPr>
            <w:tcW w:w="900" w:type="dxa"/>
            <w:vAlign w:val="bottom"/>
          </w:tcPr>
          <w:p w:rsidR="006E3078" w:rsidRPr="0018456B" w:rsidRDefault="006E3078" w:rsidP="00667C9F">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0</w:t>
            </w:r>
          </w:p>
        </w:tc>
      </w:tr>
      <w:tr w:rsidR="006E3078" w:rsidRPr="0018456B" w:rsidTr="0018456B">
        <w:tc>
          <w:tcPr>
            <w:tcW w:w="3690" w:type="dxa"/>
            <w:vAlign w:val="bottom"/>
          </w:tcPr>
          <w:p w:rsidR="006E3078" w:rsidRPr="0018456B" w:rsidRDefault="006E3078" w:rsidP="00667C9F">
            <w:pPr>
              <w:jc w:val="right"/>
              <w:rPr>
                <w:rFonts w:ascii="Arial" w:eastAsia="Times New Roman" w:hAnsi="Arial" w:cs="Arial"/>
                <w:bCs/>
                <w:sz w:val="16"/>
                <w:szCs w:val="16"/>
              </w:rPr>
            </w:pPr>
            <w:r w:rsidRPr="0018456B">
              <w:rPr>
                <w:rFonts w:ascii="Arial" w:eastAsia="Times New Roman" w:hAnsi="Arial" w:cs="Arial"/>
                <w:bCs/>
                <w:sz w:val="16"/>
                <w:szCs w:val="16"/>
              </w:rPr>
              <w:t>Tarpaulins and shamiana</w:t>
            </w:r>
          </w:p>
        </w:tc>
        <w:tc>
          <w:tcPr>
            <w:tcW w:w="900" w:type="dxa"/>
            <w:vAlign w:val="bottom"/>
          </w:tcPr>
          <w:p w:rsidR="006E3078" w:rsidRPr="0018456B" w:rsidRDefault="006E3078" w:rsidP="00782DDC">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0</w:t>
            </w:r>
          </w:p>
        </w:tc>
        <w:tc>
          <w:tcPr>
            <w:tcW w:w="900" w:type="dxa"/>
            <w:vAlign w:val="bottom"/>
          </w:tcPr>
          <w:p w:rsidR="006E3078" w:rsidRPr="0018456B" w:rsidRDefault="006E3078" w:rsidP="00667C9F">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10</w:t>
            </w:r>
          </w:p>
        </w:tc>
        <w:tc>
          <w:tcPr>
            <w:tcW w:w="900" w:type="dxa"/>
            <w:vAlign w:val="bottom"/>
          </w:tcPr>
          <w:p w:rsidR="006E3078" w:rsidRPr="0018456B" w:rsidRDefault="006E3078" w:rsidP="00667C9F">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0</w:t>
            </w:r>
          </w:p>
        </w:tc>
      </w:tr>
      <w:tr w:rsidR="006E3078" w:rsidRPr="0018456B" w:rsidTr="0018456B">
        <w:trPr>
          <w:trHeight w:val="107"/>
        </w:trPr>
        <w:tc>
          <w:tcPr>
            <w:tcW w:w="3690" w:type="dxa"/>
            <w:vAlign w:val="bottom"/>
          </w:tcPr>
          <w:p w:rsidR="006E3078" w:rsidRPr="0018456B" w:rsidRDefault="006E3078" w:rsidP="00667C9F">
            <w:pPr>
              <w:jc w:val="right"/>
              <w:rPr>
                <w:rFonts w:ascii="Arial" w:eastAsia="Times New Roman" w:hAnsi="Arial" w:cs="Arial"/>
                <w:bCs/>
                <w:sz w:val="16"/>
                <w:szCs w:val="16"/>
              </w:rPr>
            </w:pPr>
            <w:r w:rsidRPr="0018456B">
              <w:rPr>
                <w:rFonts w:ascii="Arial" w:eastAsia="Times New Roman" w:hAnsi="Arial" w:cs="Arial"/>
                <w:bCs/>
                <w:sz w:val="16"/>
                <w:szCs w:val="16"/>
              </w:rPr>
              <w:t>Bailing out water</w:t>
            </w:r>
          </w:p>
        </w:tc>
        <w:tc>
          <w:tcPr>
            <w:tcW w:w="900" w:type="dxa"/>
            <w:vAlign w:val="bottom"/>
          </w:tcPr>
          <w:p w:rsidR="006E3078" w:rsidRPr="0018456B" w:rsidRDefault="006E3078" w:rsidP="00782DDC">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15</w:t>
            </w:r>
          </w:p>
        </w:tc>
        <w:tc>
          <w:tcPr>
            <w:tcW w:w="900" w:type="dxa"/>
            <w:vAlign w:val="bottom"/>
          </w:tcPr>
          <w:p w:rsidR="006E3078" w:rsidRPr="0018456B" w:rsidRDefault="006E3078" w:rsidP="00667C9F">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22</w:t>
            </w:r>
          </w:p>
        </w:tc>
        <w:tc>
          <w:tcPr>
            <w:tcW w:w="900" w:type="dxa"/>
            <w:vAlign w:val="bottom"/>
          </w:tcPr>
          <w:p w:rsidR="006E3078" w:rsidRPr="0018456B" w:rsidRDefault="006E3078" w:rsidP="00667C9F">
            <w:pPr>
              <w:jc w:val="right"/>
              <w:rPr>
                <w:rFonts w:ascii="Arial" w:eastAsia="Times New Roman" w:hAnsi="Arial" w:cs="Arial"/>
                <w:color w:val="000000"/>
                <w:sz w:val="16"/>
                <w:szCs w:val="16"/>
              </w:rPr>
            </w:pPr>
            <w:r w:rsidRPr="0018456B">
              <w:rPr>
                <w:rFonts w:ascii="Arial" w:eastAsia="Times New Roman" w:hAnsi="Arial" w:cs="Arial"/>
                <w:color w:val="000000"/>
                <w:sz w:val="16"/>
                <w:szCs w:val="16"/>
              </w:rPr>
              <w:t>0</w:t>
            </w:r>
          </w:p>
        </w:tc>
      </w:tr>
      <w:tr w:rsidR="006E3078" w:rsidRPr="0018456B" w:rsidTr="0018456B">
        <w:tc>
          <w:tcPr>
            <w:tcW w:w="3690" w:type="dxa"/>
          </w:tcPr>
          <w:p w:rsidR="006E3078" w:rsidRPr="0018456B" w:rsidRDefault="006E3078" w:rsidP="00667C9F">
            <w:pPr>
              <w:jc w:val="right"/>
              <w:rPr>
                <w:rFonts w:ascii="Arial" w:hAnsi="Arial" w:cs="Arial"/>
                <w:bCs/>
                <w:sz w:val="16"/>
                <w:szCs w:val="16"/>
              </w:rPr>
            </w:pPr>
            <w:r w:rsidRPr="0018456B">
              <w:rPr>
                <w:rFonts w:ascii="Arial" w:hAnsi="Arial" w:cs="Arial"/>
                <w:bCs/>
                <w:sz w:val="16"/>
                <w:szCs w:val="16"/>
              </w:rPr>
              <w:t>Not affected by floods</w:t>
            </w:r>
          </w:p>
        </w:tc>
        <w:tc>
          <w:tcPr>
            <w:tcW w:w="900" w:type="dxa"/>
          </w:tcPr>
          <w:p w:rsidR="006E3078" w:rsidRPr="0018456B" w:rsidRDefault="006E3078" w:rsidP="006E3078">
            <w:pPr>
              <w:jc w:val="right"/>
              <w:rPr>
                <w:rFonts w:ascii="Arial" w:hAnsi="Arial" w:cs="Arial"/>
                <w:bCs/>
                <w:sz w:val="16"/>
                <w:szCs w:val="16"/>
              </w:rPr>
            </w:pPr>
            <w:r w:rsidRPr="0018456B">
              <w:rPr>
                <w:rFonts w:ascii="Arial" w:hAnsi="Arial" w:cs="Arial"/>
                <w:bCs/>
                <w:sz w:val="16"/>
                <w:szCs w:val="16"/>
              </w:rPr>
              <w:t>3</w:t>
            </w:r>
          </w:p>
        </w:tc>
        <w:tc>
          <w:tcPr>
            <w:tcW w:w="900" w:type="dxa"/>
          </w:tcPr>
          <w:p w:rsidR="006E3078" w:rsidRPr="0018456B" w:rsidRDefault="006E3078" w:rsidP="006E3078">
            <w:pPr>
              <w:jc w:val="right"/>
              <w:rPr>
                <w:rFonts w:ascii="Arial" w:hAnsi="Arial" w:cs="Arial"/>
                <w:bCs/>
                <w:sz w:val="16"/>
                <w:szCs w:val="16"/>
              </w:rPr>
            </w:pPr>
            <w:r w:rsidRPr="0018456B">
              <w:rPr>
                <w:rFonts w:ascii="Arial" w:hAnsi="Arial" w:cs="Arial"/>
                <w:bCs/>
                <w:sz w:val="16"/>
                <w:szCs w:val="16"/>
              </w:rPr>
              <w:t>2</w:t>
            </w:r>
          </w:p>
        </w:tc>
        <w:tc>
          <w:tcPr>
            <w:tcW w:w="900" w:type="dxa"/>
          </w:tcPr>
          <w:p w:rsidR="006E3078" w:rsidRPr="0018456B" w:rsidRDefault="006E3078" w:rsidP="006E3078">
            <w:pPr>
              <w:jc w:val="right"/>
              <w:rPr>
                <w:rFonts w:ascii="Arial" w:hAnsi="Arial" w:cs="Arial"/>
                <w:bCs/>
                <w:sz w:val="16"/>
                <w:szCs w:val="16"/>
              </w:rPr>
            </w:pPr>
            <w:r w:rsidRPr="0018456B">
              <w:rPr>
                <w:rFonts w:ascii="Arial" w:hAnsi="Arial" w:cs="Arial"/>
                <w:bCs/>
                <w:sz w:val="16"/>
                <w:szCs w:val="16"/>
              </w:rPr>
              <w:t>43</w:t>
            </w:r>
          </w:p>
        </w:tc>
      </w:tr>
    </w:tbl>
    <w:p w:rsidR="002046F4" w:rsidRPr="0018456B" w:rsidRDefault="002046F4" w:rsidP="006E3078">
      <w:pPr>
        <w:rPr>
          <w:rFonts w:ascii="Arial" w:hAnsi="Arial" w:cs="Arial"/>
          <w:bCs/>
          <w:sz w:val="16"/>
          <w:szCs w:val="16"/>
        </w:rPr>
      </w:pPr>
    </w:p>
    <w:tbl>
      <w:tblPr>
        <w:tblStyle w:val="TableGrid"/>
        <w:tblW w:w="0" w:type="auto"/>
        <w:tblInd w:w="1368" w:type="dxa"/>
        <w:tblLook w:val="04A0"/>
      </w:tblPr>
      <w:tblGrid>
        <w:gridCol w:w="3690"/>
        <w:gridCol w:w="900"/>
        <w:gridCol w:w="900"/>
        <w:gridCol w:w="900"/>
      </w:tblGrid>
      <w:tr w:rsidR="00667C9F" w:rsidRPr="0018456B" w:rsidTr="0018456B">
        <w:tc>
          <w:tcPr>
            <w:tcW w:w="3690" w:type="dxa"/>
            <w:vAlign w:val="bottom"/>
          </w:tcPr>
          <w:p w:rsidR="00667C9F" w:rsidRPr="0018456B" w:rsidRDefault="00667C9F" w:rsidP="00667C9F">
            <w:pPr>
              <w:autoSpaceDE w:val="0"/>
              <w:snapToGrid w:val="0"/>
              <w:jc w:val="right"/>
              <w:rPr>
                <w:rFonts w:ascii="Arial" w:hAnsi="Arial" w:cs="Arial"/>
                <w:b/>
                <w:bCs/>
                <w:sz w:val="16"/>
                <w:szCs w:val="16"/>
              </w:rPr>
            </w:pPr>
            <w:r w:rsidRPr="0018456B">
              <w:rPr>
                <w:rFonts w:ascii="Arial" w:hAnsi="Arial" w:cs="Arial"/>
                <w:b/>
                <w:bCs/>
                <w:sz w:val="16"/>
                <w:szCs w:val="16"/>
              </w:rPr>
              <w:t>Coping with Floods</w:t>
            </w:r>
          </w:p>
        </w:tc>
        <w:tc>
          <w:tcPr>
            <w:tcW w:w="900" w:type="dxa"/>
            <w:vAlign w:val="bottom"/>
          </w:tcPr>
          <w:p w:rsidR="00667C9F" w:rsidRPr="0018456B" w:rsidRDefault="00667C9F" w:rsidP="00667C9F">
            <w:pPr>
              <w:autoSpaceDE w:val="0"/>
              <w:snapToGrid w:val="0"/>
              <w:jc w:val="right"/>
              <w:rPr>
                <w:rFonts w:ascii="Arial" w:hAnsi="Arial" w:cs="Arial"/>
                <w:b/>
                <w:sz w:val="16"/>
                <w:szCs w:val="16"/>
              </w:rPr>
            </w:pPr>
            <w:r w:rsidRPr="0018456B">
              <w:rPr>
                <w:rFonts w:ascii="Arial" w:hAnsi="Arial" w:cs="Arial"/>
                <w:b/>
                <w:sz w:val="16"/>
                <w:szCs w:val="16"/>
              </w:rPr>
              <w:t>KS</w:t>
            </w:r>
          </w:p>
        </w:tc>
        <w:tc>
          <w:tcPr>
            <w:tcW w:w="900" w:type="dxa"/>
            <w:vAlign w:val="bottom"/>
          </w:tcPr>
          <w:p w:rsidR="00667C9F" w:rsidRPr="0018456B" w:rsidRDefault="00667C9F" w:rsidP="00667C9F">
            <w:pPr>
              <w:autoSpaceDE w:val="0"/>
              <w:snapToGrid w:val="0"/>
              <w:jc w:val="right"/>
              <w:rPr>
                <w:rFonts w:ascii="Arial" w:hAnsi="Arial" w:cs="Arial"/>
                <w:b/>
                <w:sz w:val="16"/>
                <w:szCs w:val="16"/>
              </w:rPr>
            </w:pPr>
            <w:r w:rsidRPr="0018456B">
              <w:rPr>
                <w:rFonts w:ascii="Arial" w:hAnsi="Arial" w:cs="Arial"/>
                <w:b/>
                <w:sz w:val="16"/>
                <w:szCs w:val="16"/>
              </w:rPr>
              <w:t>EWS</w:t>
            </w:r>
          </w:p>
        </w:tc>
        <w:tc>
          <w:tcPr>
            <w:tcW w:w="900" w:type="dxa"/>
            <w:vAlign w:val="bottom"/>
          </w:tcPr>
          <w:p w:rsidR="00667C9F" w:rsidRPr="0018456B" w:rsidRDefault="00667C9F" w:rsidP="00667C9F">
            <w:pPr>
              <w:autoSpaceDE w:val="0"/>
              <w:snapToGrid w:val="0"/>
              <w:jc w:val="right"/>
              <w:rPr>
                <w:rFonts w:ascii="Arial" w:hAnsi="Arial" w:cs="Arial"/>
                <w:b/>
                <w:sz w:val="16"/>
                <w:szCs w:val="16"/>
              </w:rPr>
            </w:pPr>
            <w:r w:rsidRPr="0018456B">
              <w:rPr>
                <w:rFonts w:ascii="Arial" w:hAnsi="Arial" w:cs="Arial"/>
                <w:b/>
                <w:sz w:val="16"/>
                <w:szCs w:val="16"/>
              </w:rPr>
              <w:t>PA</w:t>
            </w:r>
          </w:p>
        </w:tc>
      </w:tr>
      <w:tr w:rsidR="00667C9F" w:rsidRPr="0018456B" w:rsidTr="0018456B">
        <w:tc>
          <w:tcPr>
            <w:tcW w:w="369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Bail out the water</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15</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2</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2</w:t>
            </w:r>
          </w:p>
        </w:tc>
      </w:tr>
      <w:tr w:rsidR="00667C9F" w:rsidRPr="0018456B" w:rsidTr="0018456B">
        <w:tc>
          <w:tcPr>
            <w:tcW w:w="369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Send children away to drier houses</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1</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2</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0</w:t>
            </w:r>
          </w:p>
        </w:tc>
      </w:tr>
      <w:tr w:rsidR="00667C9F" w:rsidRPr="0018456B" w:rsidTr="0018456B">
        <w:tc>
          <w:tcPr>
            <w:tcW w:w="369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modification to house</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5</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5</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1</w:t>
            </w:r>
          </w:p>
        </w:tc>
      </w:tr>
      <w:tr w:rsidR="00667C9F" w:rsidRPr="0018456B" w:rsidTr="0018456B">
        <w:tc>
          <w:tcPr>
            <w:tcW w:w="369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Use of Jute to remove dampness</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5</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0</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0</w:t>
            </w:r>
          </w:p>
        </w:tc>
      </w:tr>
      <w:tr w:rsidR="00667C9F" w:rsidRPr="0018456B" w:rsidTr="0018456B">
        <w:tc>
          <w:tcPr>
            <w:tcW w:w="369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Use of tarpaulins on roofs</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0</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13</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0</w:t>
            </w:r>
          </w:p>
        </w:tc>
      </w:tr>
      <w:tr w:rsidR="00667C9F" w:rsidRPr="0018456B" w:rsidTr="0018456B">
        <w:tc>
          <w:tcPr>
            <w:tcW w:w="369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No floods observed</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3</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0</w:t>
            </w:r>
          </w:p>
        </w:tc>
        <w:tc>
          <w:tcPr>
            <w:tcW w:w="90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4</w:t>
            </w:r>
          </w:p>
        </w:tc>
      </w:tr>
      <w:tr w:rsidR="00667C9F" w:rsidRPr="0018456B" w:rsidTr="0018456B">
        <w:tc>
          <w:tcPr>
            <w:tcW w:w="3690" w:type="dxa"/>
            <w:vAlign w:val="bottom"/>
          </w:tcPr>
          <w:p w:rsidR="00667C9F" w:rsidRPr="0018456B" w:rsidRDefault="00667C9F" w:rsidP="00667C9F">
            <w:pPr>
              <w:autoSpaceDE w:val="0"/>
              <w:snapToGrid w:val="0"/>
              <w:jc w:val="right"/>
              <w:rPr>
                <w:rFonts w:ascii="Arial" w:hAnsi="Arial" w:cs="Arial"/>
                <w:sz w:val="16"/>
                <w:szCs w:val="16"/>
              </w:rPr>
            </w:pPr>
            <w:r w:rsidRPr="0018456B">
              <w:rPr>
                <w:rFonts w:ascii="Arial" w:hAnsi="Arial" w:cs="Arial"/>
                <w:sz w:val="16"/>
                <w:szCs w:val="16"/>
              </w:rPr>
              <w:t>No response</w:t>
            </w:r>
          </w:p>
        </w:tc>
        <w:tc>
          <w:tcPr>
            <w:tcW w:w="900" w:type="dxa"/>
          </w:tcPr>
          <w:p w:rsidR="00667C9F" w:rsidRPr="0018456B" w:rsidRDefault="00667C9F" w:rsidP="00667C9F">
            <w:pPr>
              <w:jc w:val="right"/>
              <w:rPr>
                <w:rFonts w:ascii="Arial" w:hAnsi="Arial" w:cs="Arial"/>
                <w:b/>
                <w:bCs/>
                <w:sz w:val="16"/>
                <w:szCs w:val="16"/>
              </w:rPr>
            </w:pPr>
            <w:r w:rsidRPr="0018456B">
              <w:rPr>
                <w:rFonts w:ascii="Arial" w:hAnsi="Arial" w:cs="Arial"/>
                <w:b/>
                <w:bCs/>
                <w:sz w:val="16"/>
                <w:szCs w:val="16"/>
              </w:rPr>
              <w:t>26</w:t>
            </w:r>
          </w:p>
        </w:tc>
        <w:tc>
          <w:tcPr>
            <w:tcW w:w="900" w:type="dxa"/>
          </w:tcPr>
          <w:p w:rsidR="00667C9F" w:rsidRPr="0018456B" w:rsidRDefault="00667C9F" w:rsidP="00667C9F">
            <w:pPr>
              <w:jc w:val="right"/>
              <w:rPr>
                <w:rFonts w:ascii="Arial" w:hAnsi="Arial" w:cs="Arial"/>
                <w:b/>
                <w:bCs/>
                <w:sz w:val="16"/>
                <w:szCs w:val="16"/>
              </w:rPr>
            </w:pPr>
            <w:r w:rsidRPr="0018456B">
              <w:rPr>
                <w:rFonts w:ascii="Arial" w:hAnsi="Arial" w:cs="Arial"/>
                <w:b/>
                <w:bCs/>
                <w:sz w:val="16"/>
                <w:szCs w:val="16"/>
              </w:rPr>
              <w:t>32</w:t>
            </w:r>
          </w:p>
        </w:tc>
        <w:tc>
          <w:tcPr>
            <w:tcW w:w="900" w:type="dxa"/>
          </w:tcPr>
          <w:p w:rsidR="00667C9F" w:rsidRPr="0018456B" w:rsidRDefault="00667C9F" w:rsidP="00667C9F">
            <w:pPr>
              <w:jc w:val="right"/>
              <w:rPr>
                <w:rFonts w:ascii="Arial" w:hAnsi="Arial" w:cs="Arial"/>
                <w:b/>
                <w:bCs/>
                <w:sz w:val="16"/>
                <w:szCs w:val="16"/>
              </w:rPr>
            </w:pPr>
            <w:r w:rsidRPr="0018456B">
              <w:rPr>
                <w:rFonts w:ascii="Arial" w:hAnsi="Arial" w:cs="Arial"/>
                <w:b/>
                <w:bCs/>
                <w:sz w:val="16"/>
                <w:szCs w:val="16"/>
              </w:rPr>
              <w:t>38</w:t>
            </w:r>
          </w:p>
        </w:tc>
      </w:tr>
    </w:tbl>
    <w:p w:rsidR="0018456B" w:rsidRDefault="0018456B" w:rsidP="00351D9E">
      <w:pPr>
        <w:autoSpaceDE w:val="0"/>
        <w:autoSpaceDN w:val="0"/>
        <w:adjustRightInd w:val="0"/>
        <w:spacing w:after="0" w:line="240" w:lineRule="auto"/>
        <w:jc w:val="both"/>
        <w:rPr>
          <w:rFonts w:ascii="Times New Roman" w:hAnsi="Times New Roman" w:cs="Times New Roman"/>
          <w:sz w:val="24"/>
          <w:szCs w:val="24"/>
        </w:rPr>
      </w:pPr>
    </w:p>
    <w:p w:rsidR="00667C9F" w:rsidRPr="00574131" w:rsidRDefault="00667C9F" w:rsidP="0018456B">
      <w:pPr>
        <w:autoSpaceDE w:val="0"/>
        <w:autoSpaceDN w:val="0"/>
        <w:adjustRightInd w:val="0"/>
        <w:spacing w:after="0" w:line="240" w:lineRule="auto"/>
        <w:rPr>
          <w:rFonts w:ascii="Times New Roman" w:hAnsi="Times New Roman" w:cs="Times New Roman"/>
          <w:sz w:val="24"/>
          <w:szCs w:val="24"/>
        </w:rPr>
      </w:pPr>
      <w:r w:rsidRPr="00574131">
        <w:rPr>
          <w:rFonts w:ascii="Times New Roman" w:hAnsi="Times New Roman" w:cs="Times New Roman"/>
          <w:sz w:val="24"/>
          <w:szCs w:val="24"/>
        </w:rPr>
        <w:t>The following households have modified their houses to avoid the floods.</w:t>
      </w:r>
    </w:p>
    <w:p w:rsidR="00667C9F" w:rsidRPr="00574131" w:rsidRDefault="00667C9F" w:rsidP="0018456B">
      <w:pPr>
        <w:autoSpaceDE w:val="0"/>
        <w:autoSpaceDN w:val="0"/>
        <w:adjustRightInd w:val="0"/>
        <w:spacing w:after="0" w:line="240" w:lineRule="auto"/>
        <w:rPr>
          <w:rFonts w:ascii="Times New Roman" w:hAnsi="Times New Roman" w:cs="Times New Roman"/>
          <w:sz w:val="24"/>
          <w:szCs w:val="24"/>
        </w:rPr>
      </w:pPr>
      <w:r w:rsidRPr="00574131">
        <w:rPr>
          <w:rFonts w:ascii="Times New Roman" w:hAnsi="Times New Roman" w:cs="Times New Roman"/>
          <w:sz w:val="24"/>
          <w:szCs w:val="24"/>
        </w:rPr>
        <w:t>E28, E29,</w:t>
      </w:r>
      <w:r w:rsidR="0018456B">
        <w:rPr>
          <w:rFonts w:ascii="Times New Roman" w:hAnsi="Times New Roman" w:cs="Times New Roman"/>
          <w:sz w:val="24"/>
          <w:szCs w:val="24"/>
        </w:rPr>
        <w:t xml:space="preserve"> </w:t>
      </w:r>
      <w:r w:rsidRPr="00574131">
        <w:rPr>
          <w:rFonts w:ascii="Times New Roman" w:hAnsi="Times New Roman" w:cs="Times New Roman"/>
          <w:sz w:val="24"/>
          <w:szCs w:val="24"/>
        </w:rPr>
        <w:t>E30,</w:t>
      </w:r>
      <w:r w:rsidR="0018456B">
        <w:rPr>
          <w:rFonts w:ascii="Times New Roman" w:hAnsi="Times New Roman" w:cs="Times New Roman"/>
          <w:sz w:val="24"/>
          <w:szCs w:val="24"/>
        </w:rPr>
        <w:t xml:space="preserve"> </w:t>
      </w:r>
      <w:r w:rsidRPr="00574131">
        <w:rPr>
          <w:rFonts w:ascii="Times New Roman" w:hAnsi="Times New Roman" w:cs="Times New Roman"/>
          <w:sz w:val="24"/>
          <w:szCs w:val="24"/>
        </w:rPr>
        <w:t>E2 have elevated their door step, and cemented the floor.</w:t>
      </w:r>
    </w:p>
    <w:p w:rsidR="00667C9F" w:rsidRPr="00574131" w:rsidRDefault="00667C9F" w:rsidP="0018456B">
      <w:pPr>
        <w:autoSpaceDE w:val="0"/>
        <w:autoSpaceDN w:val="0"/>
        <w:adjustRightInd w:val="0"/>
        <w:spacing w:after="0" w:line="240" w:lineRule="auto"/>
        <w:rPr>
          <w:rFonts w:ascii="Times New Roman" w:hAnsi="Times New Roman" w:cs="Times New Roman"/>
          <w:sz w:val="24"/>
          <w:szCs w:val="24"/>
        </w:rPr>
      </w:pPr>
      <w:r w:rsidRPr="00574131">
        <w:rPr>
          <w:rFonts w:ascii="Times New Roman" w:hAnsi="Times New Roman" w:cs="Times New Roman"/>
          <w:sz w:val="24"/>
          <w:szCs w:val="24"/>
        </w:rPr>
        <w:t>Leakage through the roof is avoided by collecting water, they have place</w:t>
      </w:r>
      <w:r w:rsidR="0018456B">
        <w:rPr>
          <w:rFonts w:ascii="Times New Roman" w:hAnsi="Times New Roman" w:cs="Times New Roman"/>
          <w:sz w:val="24"/>
          <w:szCs w:val="24"/>
        </w:rPr>
        <w:t>d tyres on the roof so that the tin sheets</w:t>
      </w:r>
      <w:r w:rsidR="00574131">
        <w:rPr>
          <w:rFonts w:ascii="Times New Roman" w:hAnsi="Times New Roman" w:cs="Times New Roman"/>
          <w:sz w:val="24"/>
          <w:szCs w:val="24"/>
        </w:rPr>
        <w:t xml:space="preserve"> </w:t>
      </w:r>
      <w:r w:rsidRPr="00574131">
        <w:rPr>
          <w:rFonts w:ascii="Times New Roman" w:hAnsi="Times New Roman" w:cs="Times New Roman"/>
          <w:sz w:val="24"/>
          <w:szCs w:val="24"/>
        </w:rPr>
        <w:t xml:space="preserve">dont fly off. E21 has put a </w:t>
      </w:r>
      <w:r w:rsidRPr="00574131">
        <w:rPr>
          <w:rFonts w:ascii="Times New Roman" w:hAnsi="Times New Roman" w:cs="Times New Roman"/>
          <w:i/>
          <w:iCs/>
          <w:sz w:val="24"/>
          <w:szCs w:val="24"/>
        </w:rPr>
        <w:t xml:space="preserve">shamiana </w:t>
      </w:r>
      <w:r w:rsidRPr="00574131">
        <w:rPr>
          <w:rFonts w:ascii="Times New Roman" w:hAnsi="Times New Roman" w:cs="Times New Roman"/>
          <w:sz w:val="24"/>
          <w:szCs w:val="24"/>
        </w:rPr>
        <w:t>to avoid the water from the leaking roof.</w:t>
      </w:r>
    </w:p>
    <w:p w:rsidR="00667C9F" w:rsidRPr="00574131" w:rsidRDefault="00667C9F" w:rsidP="0018456B">
      <w:pPr>
        <w:autoSpaceDE w:val="0"/>
        <w:autoSpaceDN w:val="0"/>
        <w:adjustRightInd w:val="0"/>
        <w:spacing w:after="0" w:line="240" w:lineRule="auto"/>
        <w:rPr>
          <w:rFonts w:ascii="Times New Roman" w:hAnsi="Times New Roman" w:cs="Times New Roman"/>
          <w:sz w:val="24"/>
          <w:szCs w:val="24"/>
        </w:rPr>
      </w:pPr>
      <w:r w:rsidRPr="00574131">
        <w:rPr>
          <w:rFonts w:ascii="Times New Roman" w:hAnsi="Times New Roman" w:cs="Times New Roman"/>
          <w:sz w:val="24"/>
          <w:szCs w:val="24"/>
        </w:rPr>
        <w:t>K37, K39, K42, K43 have constructed a small wall 1ft at the doorstep to prevent water from entering,</w:t>
      </w:r>
      <w:r w:rsidR="00574131">
        <w:rPr>
          <w:rFonts w:ascii="Times New Roman" w:hAnsi="Times New Roman" w:cs="Times New Roman"/>
          <w:sz w:val="24"/>
          <w:szCs w:val="24"/>
        </w:rPr>
        <w:t xml:space="preserve"> </w:t>
      </w:r>
      <w:r w:rsidRPr="00574131">
        <w:rPr>
          <w:rFonts w:ascii="Times New Roman" w:hAnsi="Times New Roman" w:cs="Times New Roman"/>
          <w:sz w:val="24"/>
          <w:szCs w:val="24"/>
        </w:rPr>
        <w:t xml:space="preserve">house has been repaired, floors are </w:t>
      </w:r>
      <w:r w:rsidR="0018456B">
        <w:rPr>
          <w:rFonts w:ascii="Times New Roman" w:hAnsi="Times New Roman" w:cs="Times New Roman"/>
          <w:sz w:val="24"/>
          <w:szCs w:val="24"/>
        </w:rPr>
        <w:t>cemented</w:t>
      </w:r>
      <w:r w:rsidRPr="00574131">
        <w:rPr>
          <w:rFonts w:ascii="Times New Roman" w:hAnsi="Times New Roman" w:cs="Times New Roman"/>
          <w:sz w:val="24"/>
          <w:szCs w:val="24"/>
        </w:rPr>
        <w:t>.</w:t>
      </w:r>
    </w:p>
    <w:p w:rsidR="00667C9F" w:rsidRPr="00574131" w:rsidRDefault="00667C9F" w:rsidP="0018456B">
      <w:pPr>
        <w:autoSpaceDE w:val="0"/>
        <w:autoSpaceDN w:val="0"/>
        <w:adjustRightInd w:val="0"/>
        <w:spacing w:after="0" w:line="240" w:lineRule="auto"/>
        <w:rPr>
          <w:rFonts w:ascii="Times New Roman" w:hAnsi="Times New Roman" w:cs="Times New Roman"/>
          <w:sz w:val="24"/>
          <w:szCs w:val="24"/>
        </w:rPr>
      </w:pPr>
      <w:r w:rsidRPr="00574131">
        <w:rPr>
          <w:rFonts w:ascii="Times New Roman" w:hAnsi="Times New Roman" w:cs="Times New Roman"/>
          <w:sz w:val="24"/>
          <w:szCs w:val="24"/>
        </w:rPr>
        <w:t>K55's house is leaking so they have kept plates where tiles are broken.</w:t>
      </w:r>
    </w:p>
    <w:p w:rsidR="00667C9F" w:rsidRPr="00574131" w:rsidRDefault="00667C9F" w:rsidP="0018456B">
      <w:pPr>
        <w:autoSpaceDE w:val="0"/>
        <w:autoSpaceDN w:val="0"/>
        <w:adjustRightInd w:val="0"/>
        <w:spacing w:after="0" w:line="240" w:lineRule="auto"/>
        <w:rPr>
          <w:rFonts w:ascii="Times New Roman" w:hAnsi="Times New Roman" w:cs="Times New Roman"/>
          <w:sz w:val="24"/>
          <w:szCs w:val="24"/>
        </w:rPr>
      </w:pPr>
      <w:r w:rsidRPr="00574131">
        <w:rPr>
          <w:rFonts w:ascii="Times New Roman" w:hAnsi="Times New Roman" w:cs="Times New Roman"/>
          <w:sz w:val="24"/>
          <w:szCs w:val="24"/>
        </w:rPr>
        <w:t>K31 just bails out water. A family in KS garden places large vessels on their roof. The water is then bailed</w:t>
      </w:r>
      <w:r w:rsidR="00574131">
        <w:rPr>
          <w:rFonts w:ascii="Times New Roman" w:hAnsi="Times New Roman" w:cs="Times New Roman"/>
          <w:sz w:val="24"/>
          <w:szCs w:val="24"/>
        </w:rPr>
        <w:t xml:space="preserve"> </w:t>
      </w:r>
      <w:r w:rsidRPr="00574131">
        <w:rPr>
          <w:rFonts w:ascii="Times New Roman" w:hAnsi="Times New Roman" w:cs="Times New Roman"/>
          <w:sz w:val="24"/>
          <w:szCs w:val="24"/>
        </w:rPr>
        <w:t>out or used for cleaning. In EWS Quarters, a family has extended their tin shack with a wall of hollow</w:t>
      </w:r>
      <w:r w:rsidR="00574131">
        <w:rPr>
          <w:rFonts w:ascii="Times New Roman" w:hAnsi="Times New Roman" w:cs="Times New Roman"/>
          <w:sz w:val="24"/>
          <w:szCs w:val="24"/>
        </w:rPr>
        <w:t xml:space="preserve"> </w:t>
      </w:r>
      <w:r w:rsidRPr="00574131">
        <w:rPr>
          <w:rFonts w:ascii="Times New Roman" w:hAnsi="Times New Roman" w:cs="Times New Roman"/>
          <w:sz w:val="24"/>
          <w:szCs w:val="24"/>
        </w:rPr>
        <w:t>blocks and asbestos roof. They have also built a toilet with a soak pit very recently. They use this</w:t>
      </w:r>
      <w:r w:rsidR="00574131">
        <w:rPr>
          <w:rFonts w:ascii="Times New Roman" w:hAnsi="Times New Roman" w:cs="Times New Roman"/>
          <w:sz w:val="24"/>
          <w:szCs w:val="24"/>
        </w:rPr>
        <w:t xml:space="preserve"> </w:t>
      </w:r>
      <w:r w:rsidRPr="00574131">
        <w:rPr>
          <w:rFonts w:ascii="Times New Roman" w:hAnsi="Times New Roman" w:cs="Times New Roman"/>
          <w:sz w:val="24"/>
          <w:szCs w:val="24"/>
        </w:rPr>
        <w:t>extended room during rains especially in the night.</w:t>
      </w:r>
    </w:p>
    <w:p w:rsidR="00667C9F" w:rsidRPr="00574131" w:rsidRDefault="00202D6D" w:rsidP="001845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E28</w:t>
      </w:r>
      <w:r w:rsidR="00667C9F" w:rsidRPr="00574131">
        <w:rPr>
          <w:rFonts w:ascii="Times New Roman" w:hAnsi="Times New Roman" w:cs="Times New Roman"/>
          <w:sz w:val="24"/>
          <w:szCs w:val="24"/>
        </w:rPr>
        <w:t xml:space="preserve">’s husband works with decorators, which provides </w:t>
      </w:r>
      <w:r w:rsidR="00667C9F" w:rsidRPr="00574131">
        <w:rPr>
          <w:rFonts w:ascii="Times New Roman" w:hAnsi="Times New Roman" w:cs="Times New Roman"/>
          <w:i/>
          <w:iCs/>
          <w:sz w:val="24"/>
          <w:szCs w:val="24"/>
        </w:rPr>
        <w:t xml:space="preserve">Shamianas </w:t>
      </w:r>
      <w:r w:rsidR="0018456B">
        <w:rPr>
          <w:rFonts w:ascii="Times New Roman" w:hAnsi="Times New Roman" w:cs="Times New Roman"/>
          <w:sz w:val="24"/>
          <w:szCs w:val="24"/>
        </w:rPr>
        <w:t>on</w:t>
      </w:r>
      <w:r w:rsidR="00667C9F" w:rsidRPr="00574131">
        <w:rPr>
          <w:rFonts w:ascii="Times New Roman" w:hAnsi="Times New Roman" w:cs="Times New Roman"/>
          <w:sz w:val="24"/>
          <w:szCs w:val="24"/>
        </w:rPr>
        <w:t xml:space="preserve"> hire. Some of the </w:t>
      </w:r>
      <w:r w:rsidR="0018456B" w:rsidRPr="00574131">
        <w:rPr>
          <w:rFonts w:ascii="Times New Roman" w:hAnsi="Times New Roman" w:cs="Times New Roman"/>
          <w:sz w:val="24"/>
          <w:szCs w:val="24"/>
        </w:rPr>
        <w:t xml:space="preserve">cloths from discarded </w:t>
      </w:r>
      <w:r w:rsidR="0018456B" w:rsidRPr="0018456B">
        <w:rPr>
          <w:rFonts w:ascii="Times New Roman" w:hAnsi="Times New Roman" w:cs="Times New Roman"/>
          <w:i/>
          <w:sz w:val="24"/>
          <w:szCs w:val="24"/>
        </w:rPr>
        <w:t>Shamianas</w:t>
      </w:r>
      <w:r w:rsidR="0018456B" w:rsidRPr="00574131">
        <w:rPr>
          <w:rFonts w:ascii="Times New Roman" w:hAnsi="Times New Roman" w:cs="Times New Roman"/>
          <w:sz w:val="24"/>
          <w:szCs w:val="24"/>
        </w:rPr>
        <w:t xml:space="preserve"> have</w:t>
      </w:r>
      <w:r w:rsidR="00667C9F" w:rsidRPr="00574131">
        <w:rPr>
          <w:rFonts w:ascii="Times New Roman" w:hAnsi="Times New Roman" w:cs="Times New Roman"/>
          <w:sz w:val="24"/>
          <w:szCs w:val="24"/>
        </w:rPr>
        <w:t xml:space="preserve"> been used inside four of the tin shed in EWS neighborhood, to reduce the</w:t>
      </w:r>
      <w:r w:rsidR="00574131">
        <w:rPr>
          <w:rFonts w:ascii="Times New Roman" w:hAnsi="Times New Roman" w:cs="Times New Roman"/>
          <w:sz w:val="24"/>
          <w:szCs w:val="24"/>
        </w:rPr>
        <w:t xml:space="preserve"> </w:t>
      </w:r>
      <w:r w:rsidR="00667C9F" w:rsidRPr="00574131">
        <w:rPr>
          <w:rFonts w:ascii="Times New Roman" w:hAnsi="Times New Roman" w:cs="Times New Roman"/>
          <w:sz w:val="24"/>
          <w:szCs w:val="24"/>
        </w:rPr>
        <w:t xml:space="preserve">summer heat, and protect them from rain. </w:t>
      </w:r>
      <w:r>
        <w:rPr>
          <w:rFonts w:ascii="Times New Roman" w:hAnsi="Times New Roman" w:cs="Times New Roman"/>
          <w:sz w:val="24"/>
          <w:szCs w:val="24"/>
        </w:rPr>
        <w:t>She</w:t>
      </w:r>
      <w:r w:rsidR="00667C9F" w:rsidRPr="00574131">
        <w:rPr>
          <w:rFonts w:ascii="Times New Roman" w:hAnsi="Times New Roman" w:cs="Times New Roman"/>
          <w:sz w:val="24"/>
          <w:szCs w:val="24"/>
        </w:rPr>
        <w:t xml:space="preserve"> collects rain water at one end of the sheet and uses it</w:t>
      </w:r>
      <w:r w:rsidR="00574131">
        <w:rPr>
          <w:rFonts w:ascii="Times New Roman" w:hAnsi="Times New Roman" w:cs="Times New Roman"/>
          <w:sz w:val="24"/>
          <w:szCs w:val="24"/>
        </w:rPr>
        <w:t xml:space="preserve"> </w:t>
      </w:r>
      <w:r w:rsidR="00667C9F" w:rsidRPr="00574131">
        <w:rPr>
          <w:rFonts w:ascii="Times New Roman" w:hAnsi="Times New Roman" w:cs="Times New Roman"/>
          <w:sz w:val="24"/>
          <w:szCs w:val="24"/>
        </w:rPr>
        <w:t>for washing.</w:t>
      </w:r>
    </w:p>
    <w:p w:rsidR="00574131" w:rsidRDefault="00574131" w:rsidP="0018456B">
      <w:pPr>
        <w:autoSpaceDE w:val="0"/>
        <w:autoSpaceDN w:val="0"/>
        <w:adjustRightInd w:val="0"/>
        <w:spacing w:after="0" w:line="240" w:lineRule="auto"/>
        <w:rPr>
          <w:rFonts w:ascii="Times New Roman" w:hAnsi="Times New Roman" w:cs="Times New Roman"/>
        </w:rPr>
      </w:pPr>
    </w:p>
    <w:p w:rsidR="00667C9F" w:rsidRDefault="00667C9F" w:rsidP="0018456B">
      <w:pPr>
        <w:autoSpaceDE w:val="0"/>
        <w:autoSpaceDN w:val="0"/>
        <w:adjustRightInd w:val="0"/>
        <w:spacing w:after="0" w:line="240" w:lineRule="auto"/>
        <w:rPr>
          <w:rFonts w:ascii="Times New Roman" w:hAnsi="Times New Roman" w:cs="Times New Roman"/>
          <w:sz w:val="20"/>
          <w:szCs w:val="20"/>
        </w:rPr>
      </w:pPr>
      <w:r w:rsidRPr="00574131">
        <w:rPr>
          <w:rFonts w:ascii="Times New Roman" w:hAnsi="Times New Roman" w:cs="Times New Roman"/>
          <w:sz w:val="24"/>
          <w:szCs w:val="24"/>
        </w:rPr>
        <w:t>E4 says that they have to stay outdoors and children are not able to study due to the excessive</w:t>
      </w:r>
      <w:r w:rsidR="0018456B">
        <w:rPr>
          <w:rFonts w:ascii="Times New Roman" w:hAnsi="Times New Roman" w:cs="Times New Roman"/>
          <w:sz w:val="24"/>
          <w:szCs w:val="24"/>
        </w:rPr>
        <w:t xml:space="preserve"> </w:t>
      </w:r>
      <w:r w:rsidRPr="00574131">
        <w:rPr>
          <w:rFonts w:ascii="Times New Roman" w:hAnsi="Times New Roman" w:cs="Times New Roman"/>
          <w:sz w:val="24"/>
          <w:szCs w:val="24"/>
        </w:rPr>
        <w:t>heat. K33 used cotton buds in her ears to “keep out the cold”. She is also used to betel leaf eating, which</w:t>
      </w:r>
      <w:r w:rsidR="00574131">
        <w:rPr>
          <w:rFonts w:ascii="Times New Roman" w:hAnsi="Times New Roman" w:cs="Times New Roman"/>
          <w:sz w:val="24"/>
          <w:szCs w:val="24"/>
        </w:rPr>
        <w:t xml:space="preserve"> </w:t>
      </w:r>
      <w:r w:rsidRPr="00574131">
        <w:rPr>
          <w:rFonts w:ascii="Times New Roman" w:hAnsi="Times New Roman" w:cs="Times New Roman"/>
          <w:sz w:val="24"/>
          <w:szCs w:val="24"/>
        </w:rPr>
        <w:t xml:space="preserve">provides heat (because of the </w:t>
      </w:r>
      <w:r w:rsidRPr="00574131">
        <w:rPr>
          <w:rFonts w:ascii="Times New Roman" w:hAnsi="Times New Roman" w:cs="Times New Roman"/>
          <w:i/>
          <w:iCs/>
          <w:sz w:val="24"/>
          <w:szCs w:val="24"/>
        </w:rPr>
        <w:t xml:space="preserve">chuna </w:t>
      </w:r>
      <w:r w:rsidRPr="00574131">
        <w:rPr>
          <w:rFonts w:ascii="Times New Roman" w:hAnsi="Times New Roman" w:cs="Times New Roman"/>
          <w:sz w:val="24"/>
          <w:szCs w:val="24"/>
        </w:rPr>
        <w:t>used). Likewise, most of the people we spoke did not have specific strategies for coping with the cold. The</w:t>
      </w:r>
      <w:r w:rsidR="00574131">
        <w:rPr>
          <w:rFonts w:ascii="Times New Roman" w:hAnsi="Times New Roman" w:cs="Times New Roman"/>
          <w:sz w:val="24"/>
          <w:szCs w:val="24"/>
        </w:rPr>
        <w:t xml:space="preserve"> </w:t>
      </w:r>
      <w:r w:rsidRPr="00574131">
        <w:rPr>
          <w:rFonts w:ascii="Times New Roman" w:hAnsi="Times New Roman" w:cs="Times New Roman"/>
          <w:sz w:val="24"/>
          <w:szCs w:val="24"/>
        </w:rPr>
        <w:t>responses typically varied between “we do not do anything about it” to “we use sweaters, shawls and</w:t>
      </w:r>
      <w:r w:rsidR="00574131">
        <w:rPr>
          <w:rFonts w:ascii="Times New Roman" w:hAnsi="Times New Roman" w:cs="Times New Roman"/>
          <w:sz w:val="24"/>
          <w:szCs w:val="24"/>
        </w:rPr>
        <w:t xml:space="preserve"> </w:t>
      </w:r>
      <w:r w:rsidRPr="00574131">
        <w:rPr>
          <w:rFonts w:ascii="Times New Roman" w:hAnsi="Times New Roman" w:cs="Times New Roman"/>
          <w:sz w:val="24"/>
          <w:szCs w:val="24"/>
        </w:rPr>
        <w:t>other warm clothing” or “We drink a lot of tea and coffee to bear with cold”. One family at KS Garden,</w:t>
      </w:r>
      <w:r w:rsidR="0018456B">
        <w:rPr>
          <w:rFonts w:ascii="Times New Roman" w:hAnsi="Times New Roman" w:cs="Times New Roman"/>
          <w:sz w:val="24"/>
          <w:szCs w:val="24"/>
        </w:rPr>
        <w:t xml:space="preserve"> </w:t>
      </w:r>
      <w:r w:rsidRPr="00574131">
        <w:rPr>
          <w:rFonts w:ascii="Times New Roman" w:hAnsi="Times New Roman" w:cs="Times New Roman"/>
          <w:sz w:val="24"/>
          <w:szCs w:val="24"/>
        </w:rPr>
        <w:t>has fitted their home with a 500W incandescent bulb</w:t>
      </w:r>
      <w:r>
        <w:rPr>
          <w:rFonts w:ascii="Times New Roman" w:hAnsi="Times New Roman" w:cs="Times New Roman"/>
        </w:rPr>
        <w:t>.</w:t>
      </w:r>
    </w:p>
    <w:p w:rsidR="00667C9F" w:rsidRPr="00351D9E" w:rsidRDefault="00667C9F" w:rsidP="006E3078">
      <w:pPr>
        <w:rPr>
          <w:rFonts w:ascii="Arial" w:hAnsi="Arial" w:cs="Arial"/>
          <w:bCs/>
        </w:rPr>
      </w:pPr>
    </w:p>
    <w:tbl>
      <w:tblPr>
        <w:tblStyle w:val="TableGrid"/>
        <w:tblW w:w="0" w:type="auto"/>
        <w:tblInd w:w="1368" w:type="dxa"/>
        <w:tblLook w:val="04A0"/>
      </w:tblPr>
      <w:tblGrid>
        <w:gridCol w:w="3960"/>
        <w:gridCol w:w="780"/>
        <w:gridCol w:w="780"/>
        <w:gridCol w:w="780"/>
      </w:tblGrid>
      <w:tr w:rsidR="00EF6F14" w:rsidRPr="00351D9E" w:rsidTr="0018456B">
        <w:tc>
          <w:tcPr>
            <w:tcW w:w="3960" w:type="dxa"/>
            <w:vAlign w:val="bottom"/>
          </w:tcPr>
          <w:p w:rsidR="00EF6F14" w:rsidRPr="0018456B" w:rsidRDefault="00EF6F14" w:rsidP="000D07AD">
            <w:pPr>
              <w:autoSpaceDE w:val="0"/>
              <w:snapToGrid w:val="0"/>
              <w:jc w:val="right"/>
              <w:rPr>
                <w:rFonts w:ascii="Arial" w:hAnsi="Arial" w:cs="Arial"/>
                <w:b/>
                <w:bCs/>
                <w:sz w:val="16"/>
                <w:szCs w:val="16"/>
              </w:rPr>
            </w:pPr>
            <w:r w:rsidRPr="0018456B">
              <w:rPr>
                <w:rFonts w:ascii="Arial" w:hAnsi="Arial" w:cs="Arial"/>
                <w:b/>
                <w:bCs/>
                <w:sz w:val="16"/>
                <w:szCs w:val="16"/>
              </w:rPr>
              <w:t>Coping with Heat</w:t>
            </w:r>
          </w:p>
        </w:tc>
        <w:tc>
          <w:tcPr>
            <w:tcW w:w="780" w:type="dxa"/>
          </w:tcPr>
          <w:p w:rsidR="00EF6F14" w:rsidRPr="0018456B" w:rsidRDefault="00EF6F14" w:rsidP="00EF6F14">
            <w:pPr>
              <w:jc w:val="right"/>
              <w:rPr>
                <w:rFonts w:ascii="Arial" w:hAnsi="Arial" w:cs="Arial"/>
                <w:b/>
                <w:bCs/>
                <w:sz w:val="16"/>
                <w:szCs w:val="16"/>
              </w:rPr>
            </w:pPr>
            <w:r w:rsidRPr="0018456B">
              <w:rPr>
                <w:rFonts w:ascii="Arial" w:hAnsi="Arial" w:cs="Arial"/>
                <w:b/>
                <w:bCs/>
                <w:sz w:val="16"/>
                <w:szCs w:val="16"/>
              </w:rPr>
              <w:t>KS</w:t>
            </w:r>
          </w:p>
        </w:tc>
        <w:tc>
          <w:tcPr>
            <w:tcW w:w="780" w:type="dxa"/>
          </w:tcPr>
          <w:p w:rsidR="00EF6F14" w:rsidRPr="0018456B" w:rsidRDefault="00EF6F14" w:rsidP="00EF6F14">
            <w:pPr>
              <w:jc w:val="right"/>
              <w:rPr>
                <w:rFonts w:ascii="Arial" w:hAnsi="Arial" w:cs="Arial"/>
                <w:b/>
                <w:bCs/>
                <w:sz w:val="16"/>
                <w:szCs w:val="16"/>
              </w:rPr>
            </w:pPr>
            <w:r w:rsidRPr="0018456B">
              <w:rPr>
                <w:rFonts w:ascii="Arial" w:hAnsi="Arial" w:cs="Arial"/>
                <w:b/>
                <w:bCs/>
                <w:sz w:val="16"/>
                <w:szCs w:val="16"/>
              </w:rPr>
              <w:t>EWS</w:t>
            </w:r>
          </w:p>
        </w:tc>
        <w:tc>
          <w:tcPr>
            <w:tcW w:w="780" w:type="dxa"/>
          </w:tcPr>
          <w:p w:rsidR="00EF6F14" w:rsidRPr="0018456B" w:rsidRDefault="00EF6F14" w:rsidP="00EF6F14">
            <w:pPr>
              <w:jc w:val="right"/>
              <w:rPr>
                <w:rFonts w:ascii="Arial" w:hAnsi="Arial" w:cs="Arial"/>
                <w:b/>
                <w:bCs/>
                <w:sz w:val="16"/>
                <w:szCs w:val="16"/>
              </w:rPr>
            </w:pPr>
            <w:r w:rsidRPr="0018456B">
              <w:rPr>
                <w:rFonts w:ascii="Arial" w:hAnsi="Arial" w:cs="Arial"/>
                <w:b/>
                <w:bCs/>
                <w:sz w:val="16"/>
                <w:szCs w:val="16"/>
              </w:rPr>
              <w:t>PA</w:t>
            </w:r>
          </w:p>
        </w:tc>
      </w:tr>
      <w:tr w:rsidR="00EF6F14" w:rsidRPr="00351D9E" w:rsidTr="0018456B">
        <w:tc>
          <w:tcPr>
            <w:tcW w:w="3960" w:type="dxa"/>
            <w:vAlign w:val="bottom"/>
          </w:tcPr>
          <w:p w:rsidR="00EF6F14" w:rsidRPr="0018456B" w:rsidRDefault="00EF6F14" w:rsidP="000D07AD">
            <w:pPr>
              <w:autoSpaceDE w:val="0"/>
              <w:snapToGrid w:val="0"/>
              <w:jc w:val="right"/>
              <w:rPr>
                <w:rFonts w:ascii="Arial" w:hAnsi="Arial" w:cs="Arial"/>
                <w:sz w:val="16"/>
                <w:szCs w:val="16"/>
              </w:rPr>
            </w:pPr>
            <w:r w:rsidRPr="0018456B">
              <w:rPr>
                <w:rFonts w:ascii="Arial" w:hAnsi="Arial" w:cs="Arial"/>
                <w:sz w:val="16"/>
                <w:szCs w:val="16"/>
              </w:rPr>
              <w:t>Have Cold drinks, butter milk, cold foods</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4</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4</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8</w:t>
            </w:r>
          </w:p>
        </w:tc>
      </w:tr>
      <w:tr w:rsidR="00EF6F14" w:rsidRPr="00351D9E" w:rsidTr="0018456B">
        <w:tc>
          <w:tcPr>
            <w:tcW w:w="3960" w:type="dxa"/>
            <w:vAlign w:val="bottom"/>
          </w:tcPr>
          <w:p w:rsidR="00EF6F14" w:rsidRPr="0018456B" w:rsidRDefault="00EF6F14" w:rsidP="000D07AD">
            <w:pPr>
              <w:autoSpaceDE w:val="0"/>
              <w:snapToGrid w:val="0"/>
              <w:jc w:val="right"/>
              <w:rPr>
                <w:rFonts w:ascii="Arial" w:hAnsi="Arial" w:cs="Arial"/>
                <w:sz w:val="16"/>
                <w:szCs w:val="16"/>
              </w:rPr>
            </w:pPr>
            <w:r w:rsidRPr="0018456B">
              <w:rPr>
                <w:rFonts w:ascii="Arial" w:hAnsi="Arial" w:cs="Arial"/>
                <w:sz w:val="16"/>
                <w:szCs w:val="16"/>
              </w:rPr>
              <w:t xml:space="preserve">Frequent Baths </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5</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0</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0</w:t>
            </w:r>
          </w:p>
        </w:tc>
      </w:tr>
      <w:tr w:rsidR="00EF6F14" w:rsidRPr="00351D9E" w:rsidTr="0018456B">
        <w:tc>
          <w:tcPr>
            <w:tcW w:w="3960" w:type="dxa"/>
            <w:vAlign w:val="bottom"/>
          </w:tcPr>
          <w:p w:rsidR="00EF6F14" w:rsidRPr="0018456B" w:rsidRDefault="00EF6F14" w:rsidP="000D07AD">
            <w:pPr>
              <w:autoSpaceDE w:val="0"/>
              <w:snapToGrid w:val="0"/>
              <w:jc w:val="right"/>
              <w:rPr>
                <w:rFonts w:ascii="Arial" w:hAnsi="Arial" w:cs="Arial"/>
                <w:sz w:val="16"/>
                <w:szCs w:val="16"/>
              </w:rPr>
            </w:pPr>
            <w:r w:rsidRPr="0018456B">
              <w:rPr>
                <w:rFonts w:ascii="Arial" w:hAnsi="Arial" w:cs="Arial"/>
                <w:sz w:val="16"/>
                <w:szCs w:val="16"/>
              </w:rPr>
              <w:t>Use Electrical Appliances like Fans</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11</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0</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3</w:t>
            </w:r>
          </w:p>
        </w:tc>
      </w:tr>
      <w:tr w:rsidR="00EF6F14" w:rsidRPr="00351D9E" w:rsidTr="0018456B">
        <w:tc>
          <w:tcPr>
            <w:tcW w:w="3960" w:type="dxa"/>
            <w:vAlign w:val="bottom"/>
          </w:tcPr>
          <w:p w:rsidR="00EF6F14" w:rsidRPr="0018456B" w:rsidRDefault="00EF6F14" w:rsidP="000D07AD">
            <w:pPr>
              <w:autoSpaceDE w:val="0"/>
              <w:snapToGrid w:val="0"/>
              <w:jc w:val="right"/>
              <w:rPr>
                <w:rFonts w:ascii="Arial" w:hAnsi="Arial" w:cs="Arial"/>
                <w:sz w:val="16"/>
                <w:szCs w:val="16"/>
              </w:rPr>
            </w:pPr>
            <w:r w:rsidRPr="0018456B">
              <w:rPr>
                <w:rFonts w:ascii="Arial" w:hAnsi="Arial" w:cs="Arial"/>
                <w:sz w:val="16"/>
                <w:szCs w:val="16"/>
              </w:rPr>
              <w:t>Stay Outside</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1</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23</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1</w:t>
            </w:r>
          </w:p>
        </w:tc>
      </w:tr>
      <w:tr w:rsidR="00EF6F14" w:rsidRPr="00351D9E" w:rsidTr="0018456B">
        <w:tc>
          <w:tcPr>
            <w:tcW w:w="3960" w:type="dxa"/>
            <w:vAlign w:val="bottom"/>
          </w:tcPr>
          <w:p w:rsidR="00EF6F14" w:rsidRPr="0018456B" w:rsidRDefault="00EF6F14" w:rsidP="000D07AD">
            <w:pPr>
              <w:autoSpaceDE w:val="0"/>
              <w:snapToGrid w:val="0"/>
              <w:jc w:val="right"/>
              <w:rPr>
                <w:rFonts w:ascii="Arial" w:hAnsi="Arial" w:cs="Arial"/>
                <w:sz w:val="16"/>
                <w:szCs w:val="16"/>
              </w:rPr>
            </w:pPr>
            <w:r w:rsidRPr="0018456B">
              <w:rPr>
                <w:rFonts w:ascii="Arial" w:hAnsi="Arial" w:cs="Arial"/>
                <w:sz w:val="16"/>
                <w:szCs w:val="16"/>
              </w:rPr>
              <w:t>Use Shamiana or Tarpaulin</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0</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6</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0</w:t>
            </w:r>
          </w:p>
        </w:tc>
      </w:tr>
      <w:tr w:rsidR="00EF6F14" w:rsidRPr="00351D9E" w:rsidTr="0018456B">
        <w:tc>
          <w:tcPr>
            <w:tcW w:w="3960" w:type="dxa"/>
            <w:vAlign w:val="bottom"/>
          </w:tcPr>
          <w:p w:rsidR="00EF6F14" w:rsidRPr="0018456B" w:rsidRDefault="00EF6F14" w:rsidP="000D07AD">
            <w:pPr>
              <w:autoSpaceDE w:val="0"/>
              <w:snapToGrid w:val="0"/>
              <w:jc w:val="right"/>
              <w:rPr>
                <w:rFonts w:ascii="Arial" w:hAnsi="Arial" w:cs="Arial"/>
                <w:sz w:val="16"/>
                <w:szCs w:val="16"/>
              </w:rPr>
            </w:pPr>
            <w:r w:rsidRPr="0018456B">
              <w:rPr>
                <w:rFonts w:ascii="Arial" w:hAnsi="Arial" w:cs="Arial"/>
                <w:sz w:val="16"/>
                <w:szCs w:val="16"/>
              </w:rPr>
              <w:t>No action taken</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3</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0</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3</w:t>
            </w:r>
          </w:p>
        </w:tc>
      </w:tr>
      <w:tr w:rsidR="00EF6F14" w:rsidRPr="00351D9E" w:rsidTr="0018456B">
        <w:tc>
          <w:tcPr>
            <w:tcW w:w="3960" w:type="dxa"/>
            <w:vAlign w:val="bottom"/>
          </w:tcPr>
          <w:p w:rsidR="00EF6F14" w:rsidRPr="0018456B" w:rsidRDefault="00EF6F14" w:rsidP="000D07AD">
            <w:pPr>
              <w:autoSpaceDE w:val="0"/>
              <w:snapToGrid w:val="0"/>
              <w:jc w:val="right"/>
              <w:rPr>
                <w:rFonts w:ascii="Arial" w:hAnsi="Arial" w:cs="Arial"/>
                <w:sz w:val="16"/>
                <w:szCs w:val="16"/>
              </w:rPr>
            </w:pPr>
            <w:r w:rsidRPr="0018456B">
              <w:rPr>
                <w:rFonts w:ascii="Arial" w:hAnsi="Arial" w:cs="Arial"/>
                <w:sz w:val="16"/>
                <w:szCs w:val="16"/>
              </w:rPr>
              <w:t>No response</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25</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22</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33</w:t>
            </w:r>
          </w:p>
        </w:tc>
      </w:tr>
      <w:tr w:rsidR="00EF6F14" w:rsidRPr="00351D9E" w:rsidTr="0018456B">
        <w:tc>
          <w:tcPr>
            <w:tcW w:w="3960" w:type="dxa"/>
            <w:vAlign w:val="bottom"/>
          </w:tcPr>
          <w:p w:rsidR="00EF6F14" w:rsidRPr="0018456B" w:rsidRDefault="00EF6F14" w:rsidP="000D07AD">
            <w:pPr>
              <w:autoSpaceDE w:val="0"/>
              <w:snapToGrid w:val="0"/>
              <w:jc w:val="right"/>
              <w:rPr>
                <w:rFonts w:ascii="Arial" w:hAnsi="Arial" w:cs="Arial"/>
                <w:sz w:val="16"/>
                <w:szCs w:val="16"/>
              </w:rPr>
            </w:pPr>
            <w:r w:rsidRPr="0018456B">
              <w:rPr>
                <w:rFonts w:ascii="Arial" w:hAnsi="Arial" w:cs="Arial"/>
                <w:sz w:val="16"/>
                <w:szCs w:val="16"/>
              </w:rPr>
              <w:t>Very hot during the summers inside the tin shack; cannot use the fan</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0</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1</w:t>
            </w:r>
          </w:p>
        </w:tc>
        <w:tc>
          <w:tcPr>
            <w:tcW w:w="780" w:type="dxa"/>
          </w:tcPr>
          <w:p w:rsidR="00EF6F14" w:rsidRPr="0018456B" w:rsidRDefault="00EF6F14" w:rsidP="00EF6F14">
            <w:pPr>
              <w:jc w:val="right"/>
              <w:rPr>
                <w:rFonts w:ascii="Arial" w:hAnsi="Arial" w:cs="Arial"/>
                <w:bCs/>
                <w:sz w:val="16"/>
                <w:szCs w:val="16"/>
              </w:rPr>
            </w:pPr>
            <w:r w:rsidRPr="0018456B">
              <w:rPr>
                <w:rFonts w:ascii="Arial" w:hAnsi="Arial" w:cs="Arial"/>
                <w:bCs/>
                <w:sz w:val="16"/>
                <w:szCs w:val="16"/>
              </w:rPr>
              <w:t>0</w:t>
            </w:r>
          </w:p>
        </w:tc>
      </w:tr>
    </w:tbl>
    <w:p w:rsidR="0018456B" w:rsidRDefault="0018456B" w:rsidP="00EB4303">
      <w:pPr>
        <w:autoSpaceDE w:val="0"/>
        <w:autoSpaceDN w:val="0"/>
        <w:adjustRightInd w:val="0"/>
        <w:spacing w:after="0" w:line="240" w:lineRule="auto"/>
        <w:rPr>
          <w:rFonts w:ascii="Arial" w:hAnsi="Arial" w:cs="Arial"/>
          <w:sz w:val="16"/>
          <w:szCs w:val="16"/>
        </w:rPr>
      </w:pPr>
    </w:p>
    <w:p w:rsidR="00EB4303" w:rsidRPr="0018456B" w:rsidRDefault="00EB4303" w:rsidP="00EB4303">
      <w:pPr>
        <w:autoSpaceDE w:val="0"/>
        <w:autoSpaceDN w:val="0"/>
        <w:adjustRightInd w:val="0"/>
        <w:spacing w:after="0" w:line="240" w:lineRule="auto"/>
        <w:rPr>
          <w:rFonts w:ascii="Arial" w:hAnsi="Arial" w:cs="Arial"/>
          <w:sz w:val="16"/>
          <w:szCs w:val="16"/>
        </w:rPr>
      </w:pPr>
      <w:r w:rsidRPr="0018456B">
        <w:rPr>
          <w:rFonts w:ascii="Arial" w:hAnsi="Arial" w:cs="Arial"/>
          <w:sz w:val="16"/>
          <w:szCs w:val="16"/>
        </w:rPr>
        <w:t xml:space="preserve">E21, E27,E28, E31 have used a </w:t>
      </w:r>
      <w:r w:rsidRPr="0018456B">
        <w:rPr>
          <w:rFonts w:ascii="Arial" w:hAnsi="Arial" w:cs="Arial"/>
          <w:i/>
          <w:iCs/>
          <w:sz w:val="16"/>
          <w:szCs w:val="16"/>
        </w:rPr>
        <w:t xml:space="preserve">shamiana </w:t>
      </w:r>
      <w:r w:rsidRPr="0018456B">
        <w:rPr>
          <w:rFonts w:ascii="Arial" w:hAnsi="Arial" w:cs="Arial"/>
          <w:sz w:val="16"/>
          <w:szCs w:val="16"/>
        </w:rPr>
        <w:t>inside the house.</w:t>
      </w:r>
    </w:p>
    <w:p w:rsidR="00EB4303" w:rsidRPr="0018456B" w:rsidRDefault="00EB4303" w:rsidP="00EB4303">
      <w:pPr>
        <w:autoSpaceDE w:val="0"/>
        <w:autoSpaceDN w:val="0"/>
        <w:adjustRightInd w:val="0"/>
        <w:spacing w:after="0" w:line="240" w:lineRule="auto"/>
        <w:rPr>
          <w:rFonts w:ascii="Arial" w:hAnsi="Arial" w:cs="Arial"/>
          <w:sz w:val="16"/>
          <w:szCs w:val="16"/>
        </w:rPr>
      </w:pPr>
      <w:r w:rsidRPr="0018456B">
        <w:rPr>
          <w:rFonts w:ascii="Arial" w:hAnsi="Arial" w:cs="Arial"/>
          <w:sz w:val="16"/>
          <w:szCs w:val="16"/>
        </w:rPr>
        <w:t>Similarly E22,</w:t>
      </w:r>
      <w:r w:rsidR="0018456B">
        <w:rPr>
          <w:rFonts w:ascii="Arial" w:hAnsi="Arial" w:cs="Arial"/>
          <w:sz w:val="16"/>
          <w:szCs w:val="16"/>
        </w:rPr>
        <w:t xml:space="preserve"> </w:t>
      </w:r>
      <w:r w:rsidRPr="0018456B">
        <w:rPr>
          <w:rFonts w:ascii="Arial" w:hAnsi="Arial" w:cs="Arial"/>
          <w:sz w:val="16"/>
          <w:szCs w:val="16"/>
        </w:rPr>
        <w:t>E23 have used Tarpaulins to cope with the heat.</w:t>
      </w:r>
    </w:p>
    <w:p w:rsidR="00AB1B92" w:rsidRPr="00351D9E" w:rsidRDefault="00AB1B92" w:rsidP="00EB4303">
      <w:pPr>
        <w:autoSpaceDE w:val="0"/>
        <w:autoSpaceDN w:val="0"/>
        <w:adjustRightInd w:val="0"/>
        <w:spacing w:after="0" w:line="240" w:lineRule="auto"/>
        <w:rPr>
          <w:rFonts w:ascii="Arial" w:hAnsi="Arial" w:cs="Arial"/>
        </w:rPr>
      </w:pPr>
    </w:p>
    <w:tbl>
      <w:tblPr>
        <w:tblStyle w:val="TableGrid"/>
        <w:tblW w:w="0" w:type="auto"/>
        <w:tblInd w:w="1368" w:type="dxa"/>
        <w:tblLook w:val="04A0"/>
      </w:tblPr>
      <w:tblGrid>
        <w:gridCol w:w="3960"/>
        <w:gridCol w:w="810"/>
        <w:gridCol w:w="720"/>
        <w:gridCol w:w="810"/>
      </w:tblGrid>
      <w:tr w:rsidR="00AB1B92" w:rsidRPr="00351D9E" w:rsidTr="0018456B">
        <w:tc>
          <w:tcPr>
            <w:tcW w:w="3960" w:type="dxa"/>
          </w:tcPr>
          <w:p w:rsidR="00AB1B92" w:rsidRPr="0018456B" w:rsidRDefault="000D07AD" w:rsidP="000D07AD">
            <w:pPr>
              <w:autoSpaceDE w:val="0"/>
              <w:autoSpaceDN w:val="0"/>
              <w:adjustRightInd w:val="0"/>
              <w:jc w:val="right"/>
              <w:rPr>
                <w:rFonts w:ascii="Arial" w:hAnsi="Arial" w:cs="Arial"/>
                <w:b/>
                <w:sz w:val="16"/>
                <w:szCs w:val="16"/>
              </w:rPr>
            </w:pPr>
            <w:r w:rsidRPr="0018456B">
              <w:rPr>
                <w:rFonts w:ascii="Arial" w:hAnsi="Arial" w:cs="Arial"/>
                <w:b/>
                <w:sz w:val="16"/>
                <w:szCs w:val="16"/>
              </w:rPr>
              <w:t>Coping with cold</w:t>
            </w:r>
          </w:p>
        </w:tc>
        <w:tc>
          <w:tcPr>
            <w:tcW w:w="810" w:type="dxa"/>
          </w:tcPr>
          <w:p w:rsidR="00AB1B92" w:rsidRPr="0018456B" w:rsidRDefault="000D07AD" w:rsidP="000D07AD">
            <w:pPr>
              <w:autoSpaceDE w:val="0"/>
              <w:autoSpaceDN w:val="0"/>
              <w:adjustRightInd w:val="0"/>
              <w:jc w:val="right"/>
              <w:rPr>
                <w:rFonts w:ascii="Arial" w:hAnsi="Arial" w:cs="Arial"/>
                <w:b/>
                <w:sz w:val="16"/>
                <w:szCs w:val="16"/>
              </w:rPr>
            </w:pPr>
            <w:r w:rsidRPr="0018456B">
              <w:rPr>
                <w:rFonts w:ascii="Arial" w:hAnsi="Arial" w:cs="Arial"/>
                <w:b/>
                <w:sz w:val="16"/>
                <w:szCs w:val="16"/>
              </w:rPr>
              <w:t>KS</w:t>
            </w:r>
          </w:p>
        </w:tc>
        <w:tc>
          <w:tcPr>
            <w:tcW w:w="720" w:type="dxa"/>
          </w:tcPr>
          <w:p w:rsidR="00AB1B92" w:rsidRPr="0018456B" w:rsidRDefault="000D07AD" w:rsidP="000D07AD">
            <w:pPr>
              <w:autoSpaceDE w:val="0"/>
              <w:autoSpaceDN w:val="0"/>
              <w:adjustRightInd w:val="0"/>
              <w:jc w:val="right"/>
              <w:rPr>
                <w:rFonts w:ascii="Arial" w:hAnsi="Arial" w:cs="Arial"/>
                <w:b/>
                <w:sz w:val="16"/>
                <w:szCs w:val="16"/>
              </w:rPr>
            </w:pPr>
            <w:r w:rsidRPr="0018456B">
              <w:rPr>
                <w:rFonts w:ascii="Arial" w:hAnsi="Arial" w:cs="Arial"/>
                <w:b/>
                <w:sz w:val="16"/>
                <w:szCs w:val="16"/>
              </w:rPr>
              <w:t>EWS</w:t>
            </w:r>
          </w:p>
        </w:tc>
        <w:tc>
          <w:tcPr>
            <w:tcW w:w="810" w:type="dxa"/>
          </w:tcPr>
          <w:p w:rsidR="00AB1B92" w:rsidRPr="0018456B" w:rsidRDefault="000D07AD" w:rsidP="000D07AD">
            <w:pPr>
              <w:autoSpaceDE w:val="0"/>
              <w:autoSpaceDN w:val="0"/>
              <w:adjustRightInd w:val="0"/>
              <w:jc w:val="right"/>
              <w:rPr>
                <w:rFonts w:ascii="Arial" w:hAnsi="Arial" w:cs="Arial"/>
                <w:b/>
                <w:sz w:val="16"/>
                <w:szCs w:val="16"/>
              </w:rPr>
            </w:pPr>
            <w:r w:rsidRPr="0018456B">
              <w:rPr>
                <w:rFonts w:ascii="Arial" w:hAnsi="Arial" w:cs="Arial"/>
                <w:b/>
                <w:sz w:val="16"/>
                <w:szCs w:val="16"/>
              </w:rPr>
              <w:t>PA</w:t>
            </w:r>
          </w:p>
        </w:tc>
      </w:tr>
      <w:tr w:rsidR="00AB1B92" w:rsidRPr="00351D9E" w:rsidTr="0018456B">
        <w:tc>
          <w:tcPr>
            <w:tcW w:w="396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Drink/tea/coffee</w:t>
            </w:r>
          </w:p>
        </w:tc>
        <w:tc>
          <w:tcPr>
            <w:tcW w:w="81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6</w:t>
            </w:r>
          </w:p>
        </w:tc>
        <w:tc>
          <w:tcPr>
            <w:tcW w:w="72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9</w:t>
            </w:r>
          </w:p>
        </w:tc>
        <w:tc>
          <w:tcPr>
            <w:tcW w:w="81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5</w:t>
            </w:r>
          </w:p>
        </w:tc>
      </w:tr>
      <w:tr w:rsidR="00AB1B92" w:rsidRPr="00351D9E" w:rsidTr="0018456B">
        <w:tc>
          <w:tcPr>
            <w:tcW w:w="396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Use of sweaters and blankets</w:t>
            </w:r>
          </w:p>
        </w:tc>
        <w:tc>
          <w:tcPr>
            <w:tcW w:w="81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19</w:t>
            </w:r>
          </w:p>
        </w:tc>
        <w:tc>
          <w:tcPr>
            <w:tcW w:w="72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13</w:t>
            </w:r>
          </w:p>
        </w:tc>
        <w:tc>
          <w:tcPr>
            <w:tcW w:w="81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6</w:t>
            </w:r>
          </w:p>
        </w:tc>
      </w:tr>
      <w:tr w:rsidR="00AB1B92" w:rsidRPr="00351D9E" w:rsidTr="0018456B">
        <w:tc>
          <w:tcPr>
            <w:tcW w:w="396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Use of bulbs</w:t>
            </w:r>
          </w:p>
        </w:tc>
        <w:tc>
          <w:tcPr>
            <w:tcW w:w="81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1</w:t>
            </w:r>
          </w:p>
        </w:tc>
        <w:tc>
          <w:tcPr>
            <w:tcW w:w="72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2</w:t>
            </w:r>
          </w:p>
        </w:tc>
        <w:tc>
          <w:tcPr>
            <w:tcW w:w="81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0</w:t>
            </w:r>
          </w:p>
        </w:tc>
      </w:tr>
      <w:tr w:rsidR="00AB1B92" w:rsidRPr="00351D9E" w:rsidTr="0018456B">
        <w:tc>
          <w:tcPr>
            <w:tcW w:w="396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Use of Shamiana</w:t>
            </w:r>
          </w:p>
        </w:tc>
        <w:tc>
          <w:tcPr>
            <w:tcW w:w="81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0</w:t>
            </w:r>
          </w:p>
        </w:tc>
        <w:tc>
          <w:tcPr>
            <w:tcW w:w="72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2</w:t>
            </w:r>
          </w:p>
        </w:tc>
        <w:tc>
          <w:tcPr>
            <w:tcW w:w="81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0</w:t>
            </w:r>
          </w:p>
        </w:tc>
      </w:tr>
      <w:tr w:rsidR="00AB1B92" w:rsidRPr="00351D9E" w:rsidTr="0018456B">
        <w:tc>
          <w:tcPr>
            <w:tcW w:w="396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No action taken</w:t>
            </w:r>
          </w:p>
        </w:tc>
        <w:tc>
          <w:tcPr>
            <w:tcW w:w="81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0</w:t>
            </w:r>
          </w:p>
        </w:tc>
        <w:tc>
          <w:tcPr>
            <w:tcW w:w="72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1</w:t>
            </w:r>
          </w:p>
        </w:tc>
        <w:tc>
          <w:tcPr>
            <w:tcW w:w="81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0</w:t>
            </w:r>
          </w:p>
        </w:tc>
      </w:tr>
      <w:tr w:rsidR="00AB1B92" w:rsidRPr="00351D9E" w:rsidTr="0018456B">
        <w:tc>
          <w:tcPr>
            <w:tcW w:w="3960" w:type="dxa"/>
          </w:tcPr>
          <w:p w:rsidR="00AB1B92" w:rsidRPr="0018456B" w:rsidRDefault="000D07AD" w:rsidP="000D07AD">
            <w:pPr>
              <w:autoSpaceDE w:val="0"/>
              <w:autoSpaceDN w:val="0"/>
              <w:adjustRightInd w:val="0"/>
              <w:jc w:val="right"/>
              <w:rPr>
                <w:rFonts w:ascii="Arial" w:hAnsi="Arial" w:cs="Arial"/>
                <w:sz w:val="16"/>
                <w:szCs w:val="16"/>
              </w:rPr>
            </w:pPr>
            <w:r w:rsidRPr="0018456B">
              <w:rPr>
                <w:rFonts w:ascii="Arial" w:hAnsi="Arial" w:cs="Arial"/>
                <w:sz w:val="16"/>
                <w:szCs w:val="16"/>
              </w:rPr>
              <w:t>No response</w:t>
            </w:r>
          </w:p>
        </w:tc>
        <w:tc>
          <w:tcPr>
            <w:tcW w:w="810" w:type="dxa"/>
          </w:tcPr>
          <w:p w:rsidR="00AB1B92" w:rsidRPr="0018456B" w:rsidRDefault="000D07AD" w:rsidP="000D07AD">
            <w:pPr>
              <w:autoSpaceDE w:val="0"/>
              <w:autoSpaceDN w:val="0"/>
              <w:adjustRightInd w:val="0"/>
              <w:jc w:val="right"/>
              <w:rPr>
                <w:rFonts w:ascii="Arial" w:hAnsi="Arial" w:cs="Arial"/>
                <w:b/>
                <w:sz w:val="16"/>
                <w:szCs w:val="16"/>
              </w:rPr>
            </w:pPr>
            <w:r w:rsidRPr="0018456B">
              <w:rPr>
                <w:rFonts w:ascii="Arial" w:hAnsi="Arial" w:cs="Arial"/>
                <w:b/>
                <w:sz w:val="16"/>
                <w:szCs w:val="16"/>
              </w:rPr>
              <w:t>29</w:t>
            </w:r>
          </w:p>
        </w:tc>
        <w:tc>
          <w:tcPr>
            <w:tcW w:w="720" w:type="dxa"/>
          </w:tcPr>
          <w:p w:rsidR="00AB1B92" w:rsidRPr="0018456B" w:rsidRDefault="000D07AD" w:rsidP="000D07AD">
            <w:pPr>
              <w:autoSpaceDE w:val="0"/>
              <w:autoSpaceDN w:val="0"/>
              <w:adjustRightInd w:val="0"/>
              <w:jc w:val="right"/>
              <w:rPr>
                <w:rFonts w:ascii="Arial" w:hAnsi="Arial" w:cs="Arial"/>
                <w:b/>
                <w:sz w:val="16"/>
                <w:szCs w:val="16"/>
              </w:rPr>
            </w:pPr>
            <w:r w:rsidRPr="0018456B">
              <w:rPr>
                <w:rFonts w:ascii="Arial" w:hAnsi="Arial" w:cs="Arial"/>
                <w:b/>
                <w:sz w:val="16"/>
                <w:szCs w:val="16"/>
              </w:rPr>
              <w:t>27</w:t>
            </w:r>
          </w:p>
        </w:tc>
        <w:tc>
          <w:tcPr>
            <w:tcW w:w="810" w:type="dxa"/>
          </w:tcPr>
          <w:p w:rsidR="00AB1B92" w:rsidRPr="0018456B" w:rsidRDefault="000D07AD" w:rsidP="000D07AD">
            <w:pPr>
              <w:autoSpaceDE w:val="0"/>
              <w:autoSpaceDN w:val="0"/>
              <w:adjustRightInd w:val="0"/>
              <w:jc w:val="right"/>
              <w:rPr>
                <w:rFonts w:ascii="Arial" w:hAnsi="Arial" w:cs="Arial"/>
                <w:b/>
                <w:sz w:val="16"/>
                <w:szCs w:val="16"/>
              </w:rPr>
            </w:pPr>
            <w:r w:rsidRPr="0018456B">
              <w:rPr>
                <w:rFonts w:ascii="Arial" w:hAnsi="Arial" w:cs="Arial"/>
                <w:b/>
                <w:sz w:val="16"/>
                <w:szCs w:val="16"/>
              </w:rPr>
              <w:t>34</w:t>
            </w:r>
          </w:p>
        </w:tc>
      </w:tr>
    </w:tbl>
    <w:p w:rsidR="00AB1B92" w:rsidRPr="00EB4303" w:rsidRDefault="00AB1B92" w:rsidP="00EB4303">
      <w:pPr>
        <w:autoSpaceDE w:val="0"/>
        <w:autoSpaceDN w:val="0"/>
        <w:adjustRightInd w:val="0"/>
        <w:spacing w:after="0" w:line="240" w:lineRule="auto"/>
        <w:rPr>
          <w:rFonts w:ascii="Times New Roman" w:hAnsi="Times New Roman" w:cs="Times New Roman"/>
          <w:sz w:val="24"/>
          <w:szCs w:val="24"/>
        </w:rPr>
      </w:pPr>
    </w:p>
    <w:p w:rsidR="00D0574A" w:rsidRPr="0018456B" w:rsidRDefault="00D0574A" w:rsidP="0018456B">
      <w:pPr>
        <w:spacing w:after="0" w:line="240" w:lineRule="auto"/>
        <w:rPr>
          <w:rFonts w:ascii="Times New Roman" w:hAnsi="Times New Roman" w:cs="Times New Roman"/>
          <w:bCs/>
        </w:rPr>
      </w:pPr>
      <w:r w:rsidRPr="0018456B">
        <w:rPr>
          <w:rFonts w:ascii="Times New Roman" w:hAnsi="Times New Roman" w:cs="Times New Roman"/>
          <w:bCs/>
        </w:rPr>
        <w:lastRenderedPageBreak/>
        <w:t>The measures to prevent disasters are also make shift. For example the response of those int</w:t>
      </w:r>
      <w:r w:rsidR="00A26681" w:rsidRPr="0018456B">
        <w:rPr>
          <w:rFonts w:ascii="Times New Roman" w:hAnsi="Times New Roman" w:cs="Times New Roman"/>
          <w:bCs/>
        </w:rPr>
        <w:t>erviewed on measures adopted to prevent fatal disasters during flash floods.</w:t>
      </w:r>
    </w:p>
    <w:p w:rsidR="0018456B" w:rsidRDefault="0018456B" w:rsidP="0018456B">
      <w:pPr>
        <w:spacing w:after="0" w:line="240" w:lineRule="auto"/>
        <w:jc w:val="both"/>
        <w:rPr>
          <w:rFonts w:ascii="Times New Roman" w:hAnsi="Times New Roman" w:cs="Times New Roman"/>
          <w:bCs/>
          <w:sz w:val="24"/>
          <w:szCs w:val="24"/>
        </w:rPr>
      </w:pPr>
    </w:p>
    <w:tbl>
      <w:tblPr>
        <w:tblStyle w:val="TableGrid"/>
        <w:tblW w:w="0" w:type="auto"/>
        <w:tblInd w:w="1548" w:type="dxa"/>
        <w:tblLook w:val="04A0"/>
      </w:tblPr>
      <w:tblGrid>
        <w:gridCol w:w="4500"/>
        <w:gridCol w:w="810"/>
        <w:gridCol w:w="720"/>
        <w:gridCol w:w="810"/>
      </w:tblGrid>
      <w:tr w:rsidR="009B4E6C" w:rsidTr="0018456B">
        <w:tc>
          <w:tcPr>
            <w:tcW w:w="4500" w:type="dxa"/>
          </w:tcPr>
          <w:p w:rsidR="009B4E6C" w:rsidRPr="0018456B" w:rsidRDefault="009B4E6C" w:rsidP="009B4E6C">
            <w:pPr>
              <w:pStyle w:val="TableContents"/>
              <w:snapToGrid w:val="0"/>
              <w:rPr>
                <w:rFonts w:ascii="Arial" w:hAnsi="Arial" w:cs="Arial"/>
                <w:b/>
                <w:bCs/>
                <w:sz w:val="16"/>
                <w:szCs w:val="16"/>
              </w:rPr>
            </w:pPr>
            <w:r w:rsidRPr="0018456B">
              <w:rPr>
                <w:rFonts w:ascii="Arial" w:hAnsi="Arial" w:cs="Arial"/>
                <w:b/>
                <w:bCs/>
                <w:sz w:val="16"/>
                <w:szCs w:val="16"/>
              </w:rPr>
              <w:t>Range of responses</w:t>
            </w:r>
          </w:p>
        </w:tc>
        <w:tc>
          <w:tcPr>
            <w:tcW w:w="810" w:type="dxa"/>
          </w:tcPr>
          <w:p w:rsidR="009B4E6C" w:rsidRPr="0018456B" w:rsidRDefault="00D745BC" w:rsidP="00574131">
            <w:pPr>
              <w:rPr>
                <w:rFonts w:ascii="Arial" w:hAnsi="Arial" w:cs="Arial"/>
                <w:b/>
                <w:bCs/>
                <w:sz w:val="16"/>
                <w:szCs w:val="16"/>
              </w:rPr>
            </w:pPr>
            <w:r w:rsidRPr="0018456B">
              <w:rPr>
                <w:rFonts w:ascii="Arial" w:hAnsi="Arial" w:cs="Arial"/>
                <w:b/>
                <w:bCs/>
                <w:sz w:val="16"/>
                <w:szCs w:val="16"/>
              </w:rPr>
              <w:t>KS</w:t>
            </w:r>
          </w:p>
        </w:tc>
        <w:tc>
          <w:tcPr>
            <w:tcW w:w="720" w:type="dxa"/>
          </w:tcPr>
          <w:p w:rsidR="009B4E6C" w:rsidRPr="0018456B" w:rsidRDefault="00D745BC" w:rsidP="00574131">
            <w:pPr>
              <w:rPr>
                <w:rFonts w:ascii="Arial" w:hAnsi="Arial" w:cs="Arial"/>
                <w:b/>
                <w:bCs/>
                <w:sz w:val="16"/>
                <w:szCs w:val="16"/>
              </w:rPr>
            </w:pPr>
            <w:r w:rsidRPr="0018456B">
              <w:rPr>
                <w:rFonts w:ascii="Arial" w:hAnsi="Arial" w:cs="Arial"/>
                <w:b/>
                <w:bCs/>
                <w:sz w:val="16"/>
                <w:szCs w:val="16"/>
              </w:rPr>
              <w:t>EWS</w:t>
            </w:r>
          </w:p>
        </w:tc>
        <w:tc>
          <w:tcPr>
            <w:tcW w:w="810" w:type="dxa"/>
          </w:tcPr>
          <w:p w:rsidR="009B4E6C" w:rsidRPr="0018456B" w:rsidRDefault="00D745BC" w:rsidP="00574131">
            <w:pPr>
              <w:rPr>
                <w:rFonts w:ascii="Arial" w:hAnsi="Arial" w:cs="Arial"/>
                <w:b/>
                <w:bCs/>
                <w:sz w:val="16"/>
                <w:szCs w:val="16"/>
              </w:rPr>
            </w:pPr>
            <w:r w:rsidRPr="0018456B">
              <w:rPr>
                <w:rFonts w:ascii="Arial" w:hAnsi="Arial" w:cs="Arial"/>
                <w:b/>
                <w:bCs/>
                <w:sz w:val="16"/>
                <w:szCs w:val="16"/>
              </w:rPr>
              <w:t>PA</w:t>
            </w:r>
          </w:p>
        </w:tc>
      </w:tr>
      <w:tr w:rsidR="009B4E6C" w:rsidTr="0018456B">
        <w:tc>
          <w:tcPr>
            <w:tcW w:w="4500" w:type="dxa"/>
          </w:tcPr>
          <w:p w:rsidR="009B4E6C" w:rsidRPr="0018456B" w:rsidRDefault="009B4E6C" w:rsidP="009B4E6C">
            <w:pPr>
              <w:pStyle w:val="TableContents"/>
              <w:snapToGrid w:val="0"/>
              <w:rPr>
                <w:rFonts w:ascii="Arial" w:hAnsi="Arial" w:cs="Arial"/>
                <w:sz w:val="16"/>
                <w:szCs w:val="16"/>
              </w:rPr>
            </w:pPr>
            <w:r w:rsidRPr="0018456B">
              <w:rPr>
                <w:rFonts w:ascii="Arial" w:hAnsi="Arial" w:cs="Arial"/>
                <w:sz w:val="16"/>
                <w:szCs w:val="16"/>
              </w:rPr>
              <w:t>Sending children to drier homes</w:t>
            </w:r>
          </w:p>
        </w:tc>
        <w:tc>
          <w:tcPr>
            <w:tcW w:w="81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4</w:t>
            </w:r>
          </w:p>
        </w:tc>
        <w:tc>
          <w:tcPr>
            <w:tcW w:w="72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0</w:t>
            </w:r>
          </w:p>
        </w:tc>
        <w:tc>
          <w:tcPr>
            <w:tcW w:w="81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0</w:t>
            </w:r>
          </w:p>
        </w:tc>
      </w:tr>
      <w:tr w:rsidR="009B4E6C" w:rsidTr="0018456B">
        <w:tc>
          <w:tcPr>
            <w:tcW w:w="4500" w:type="dxa"/>
          </w:tcPr>
          <w:p w:rsidR="009B4E6C" w:rsidRPr="0018456B" w:rsidRDefault="009B4E6C" w:rsidP="009B4E6C">
            <w:pPr>
              <w:pStyle w:val="TableContents"/>
              <w:snapToGrid w:val="0"/>
              <w:rPr>
                <w:rFonts w:ascii="Arial" w:hAnsi="Arial" w:cs="Arial"/>
                <w:sz w:val="16"/>
                <w:szCs w:val="16"/>
              </w:rPr>
            </w:pPr>
            <w:r w:rsidRPr="0018456B">
              <w:rPr>
                <w:rFonts w:ascii="Arial" w:hAnsi="Arial" w:cs="Arial"/>
                <w:sz w:val="16"/>
                <w:szCs w:val="16"/>
              </w:rPr>
              <w:t xml:space="preserve"> Preventing children from stepping outdoors during the rains</w:t>
            </w:r>
          </w:p>
        </w:tc>
        <w:tc>
          <w:tcPr>
            <w:tcW w:w="81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9</w:t>
            </w:r>
          </w:p>
        </w:tc>
        <w:tc>
          <w:tcPr>
            <w:tcW w:w="72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13</w:t>
            </w:r>
          </w:p>
        </w:tc>
        <w:tc>
          <w:tcPr>
            <w:tcW w:w="81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0</w:t>
            </w:r>
          </w:p>
        </w:tc>
      </w:tr>
      <w:tr w:rsidR="009B4E6C" w:rsidTr="0018456B">
        <w:tc>
          <w:tcPr>
            <w:tcW w:w="4500" w:type="dxa"/>
          </w:tcPr>
          <w:p w:rsidR="009B4E6C" w:rsidRPr="0018456B" w:rsidRDefault="009B4E6C" w:rsidP="009B4E6C">
            <w:pPr>
              <w:pStyle w:val="TableContents"/>
              <w:snapToGrid w:val="0"/>
              <w:rPr>
                <w:rFonts w:ascii="Arial" w:hAnsi="Arial" w:cs="Arial"/>
                <w:sz w:val="16"/>
                <w:szCs w:val="16"/>
              </w:rPr>
            </w:pPr>
            <w:r w:rsidRPr="0018456B">
              <w:rPr>
                <w:rFonts w:ascii="Arial" w:hAnsi="Arial" w:cs="Arial"/>
                <w:sz w:val="16"/>
                <w:szCs w:val="16"/>
              </w:rPr>
              <w:t>Children will still play in the rains, so we cannot stop them.</w:t>
            </w:r>
          </w:p>
        </w:tc>
        <w:tc>
          <w:tcPr>
            <w:tcW w:w="81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8</w:t>
            </w:r>
          </w:p>
        </w:tc>
        <w:tc>
          <w:tcPr>
            <w:tcW w:w="72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0</w:t>
            </w:r>
          </w:p>
        </w:tc>
        <w:tc>
          <w:tcPr>
            <w:tcW w:w="81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0</w:t>
            </w:r>
          </w:p>
        </w:tc>
      </w:tr>
      <w:tr w:rsidR="009B4E6C" w:rsidTr="0018456B">
        <w:tc>
          <w:tcPr>
            <w:tcW w:w="450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No measure adopted</w:t>
            </w:r>
          </w:p>
        </w:tc>
        <w:tc>
          <w:tcPr>
            <w:tcW w:w="81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34</w:t>
            </w:r>
          </w:p>
        </w:tc>
        <w:tc>
          <w:tcPr>
            <w:tcW w:w="72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33</w:t>
            </w:r>
          </w:p>
        </w:tc>
        <w:tc>
          <w:tcPr>
            <w:tcW w:w="810" w:type="dxa"/>
          </w:tcPr>
          <w:p w:rsidR="009B4E6C" w:rsidRPr="0018456B" w:rsidRDefault="00D745BC" w:rsidP="00574131">
            <w:pPr>
              <w:rPr>
                <w:rFonts w:ascii="Arial" w:hAnsi="Arial" w:cs="Arial"/>
                <w:bCs/>
                <w:sz w:val="16"/>
                <w:szCs w:val="16"/>
              </w:rPr>
            </w:pPr>
            <w:r w:rsidRPr="0018456B">
              <w:rPr>
                <w:rFonts w:ascii="Arial" w:hAnsi="Arial" w:cs="Arial"/>
                <w:bCs/>
                <w:sz w:val="16"/>
                <w:szCs w:val="16"/>
              </w:rPr>
              <w:t>43</w:t>
            </w:r>
          </w:p>
        </w:tc>
      </w:tr>
    </w:tbl>
    <w:p w:rsidR="0018456B" w:rsidRDefault="0018456B" w:rsidP="0018456B">
      <w:pPr>
        <w:spacing w:after="0" w:line="240" w:lineRule="auto"/>
        <w:rPr>
          <w:rFonts w:ascii="Times New Roman" w:hAnsi="Times New Roman" w:cs="Times New Roman"/>
          <w:bCs/>
        </w:rPr>
      </w:pPr>
    </w:p>
    <w:p w:rsidR="00FE0DB6" w:rsidRDefault="00D745BC" w:rsidP="0018456B">
      <w:pPr>
        <w:spacing w:after="0" w:line="240" w:lineRule="auto"/>
        <w:rPr>
          <w:rFonts w:ascii="Times New Roman" w:hAnsi="Times New Roman" w:cs="Times New Roman"/>
          <w:bCs/>
        </w:rPr>
      </w:pPr>
      <w:r w:rsidRPr="0018456B">
        <w:rPr>
          <w:rFonts w:ascii="Times New Roman" w:hAnsi="Times New Roman" w:cs="Times New Roman"/>
          <w:bCs/>
        </w:rPr>
        <w:t>Measure taken to secure children and family members from excessive dampness of walls and flooring monsoons.</w:t>
      </w:r>
    </w:p>
    <w:p w:rsidR="0018456B" w:rsidRPr="0018456B" w:rsidRDefault="0018456B" w:rsidP="0018456B">
      <w:pPr>
        <w:spacing w:after="0" w:line="240" w:lineRule="auto"/>
        <w:rPr>
          <w:rFonts w:ascii="Times New Roman" w:hAnsi="Times New Roman" w:cs="Times New Roman"/>
          <w:bCs/>
        </w:rPr>
      </w:pPr>
    </w:p>
    <w:p w:rsidR="00D745BC" w:rsidRDefault="00FE0DB6" w:rsidP="0018456B">
      <w:pPr>
        <w:jc w:val="center"/>
        <w:rPr>
          <w:rFonts w:ascii="Times New Roman" w:hAnsi="Times New Roman" w:cs="Times New Roman"/>
          <w:bCs/>
          <w:sz w:val="24"/>
          <w:szCs w:val="24"/>
        </w:rPr>
      </w:pPr>
      <w:r w:rsidRPr="00FE0DB6">
        <w:rPr>
          <w:rFonts w:ascii="Times New Roman" w:hAnsi="Times New Roman" w:cs="Times New Roman"/>
          <w:bCs/>
          <w:noProof/>
          <w:sz w:val="24"/>
          <w:szCs w:val="24"/>
          <w:lang w:bidi="bn-IN"/>
        </w:rPr>
        <w:drawing>
          <wp:inline distT="0" distB="0" distL="0" distR="0">
            <wp:extent cx="5403555" cy="3285461"/>
            <wp:effectExtent l="19050" t="0" r="6645" b="0"/>
            <wp:docPr id="25" name="Picture 23" descr="EWS_damp-flo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WS_damp-floors.jpg"/>
                    <pic:cNvPicPr>
                      <a:picLocks noChangeAspect="1" noChangeArrowheads="1"/>
                    </pic:cNvPicPr>
                  </pic:nvPicPr>
                  <pic:blipFill>
                    <a:blip r:embed="rId8">
                      <a:lum bright="18000" contrast="36000"/>
                    </a:blip>
                    <a:srcRect/>
                    <a:stretch>
                      <a:fillRect/>
                    </a:stretch>
                  </pic:blipFill>
                  <pic:spPr bwMode="auto">
                    <a:xfrm>
                      <a:off x="0" y="0"/>
                      <a:ext cx="5408584" cy="3288519"/>
                    </a:xfrm>
                    <a:prstGeom prst="rect">
                      <a:avLst/>
                    </a:prstGeom>
                    <a:noFill/>
                    <a:ln w="9525">
                      <a:noFill/>
                      <a:miter lim="800000"/>
                      <a:headEnd/>
                      <a:tailEnd/>
                    </a:ln>
                  </pic:spPr>
                </pic:pic>
              </a:graphicData>
            </a:graphic>
          </wp:inline>
        </w:drawing>
      </w:r>
    </w:p>
    <w:tbl>
      <w:tblPr>
        <w:tblStyle w:val="TableGrid"/>
        <w:tblW w:w="0" w:type="auto"/>
        <w:tblInd w:w="1548" w:type="dxa"/>
        <w:tblLook w:val="04A0"/>
      </w:tblPr>
      <w:tblGrid>
        <w:gridCol w:w="4290"/>
        <w:gridCol w:w="820"/>
        <w:gridCol w:w="820"/>
        <w:gridCol w:w="820"/>
      </w:tblGrid>
      <w:tr w:rsidR="00FE0DB6" w:rsidTr="0018456B">
        <w:trPr>
          <w:trHeight w:val="170"/>
        </w:trPr>
        <w:tc>
          <w:tcPr>
            <w:tcW w:w="4290" w:type="dxa"/>
          </w:tcPr>
          <w:p w:rsidR="00FE0DB6" w:rsidRPr="0018456B" w:rsidRDefault="000F4C6D" w:rsidP="00351D9E">
            <w:pPr>
              <w:jc w:val="both"/>
              <w:rPr>
                <w:rFonts w:ascii="Arial" w:hAnsi="Arial" w:cs="Arial"/>
                <w:b/>
                <w:bCs/>
                <w:sz w:val="16"/>
                <w:szCs w:val="16"/>
              </w:rPr>
            </w:pPr>
            <w:r w:rsidRPr="0018456B">
              <w:rPr>
                <w:rFonts w:ascii="Arial" w:hAnsi="Arial" w:cs="Arial"/>
                <w:b/>
                <w:bCs/>
                <w:sz w:val="16"/>
                <w:szCs w:val="16"/>
              </w:rPr>
              <w:t>Range of responses</w:t>
            </w:r>
          </w:p>
        </w:tc>
        <w:tc>
          <w:tcPr>
            <w:tcW w:w="820" w:type="dxa"/>
          </w:tcPr>
          <w:p w:rsidR="00FE0DB6" w:rsidRPr="0018456B" w:rsidRDefault="000F4C6D" w:rsidP="00351D9E">
            <w:pPr>
              <w:jc w:val="both"/>
              <w:rPr>
                <w:rFonts w:ascii="Arial" w:hAnsi="Arial" w:cs="Arial"/>
                <w:b/>
                <w:bCs/>
                <w:sz w:val="16"/>
                <w:szCs w:val="16"/>
              </w:rPr>
            </w:pPr>
            <w:r w:rsidRPr="0018456B">
              <w:rPr>
                <w:rFonts w:ascii="Arial" w:hAnsi="Arial" w:cs="Arial"/>
                <w:b/>
                <w:bCs/>
                <w:sz w:val="16"/>
                <w:szCs w:val="16"/>
              </w:rPr>
              <w:t>KS</w:t>
            </w:r>
          </w:p>
        </w:tc>
        <w:tc>
          <w:tcPr>
            <w:tcW w:w="820" w:type="dxa"/>
          </w:tcPr>
          <w:p w:rsidR="00FE0DB6" w:rsidRPr="0018456B" w:rsidRDefault="000F4C6D" w:rsidP="00351D9E">
            <w:pPr>
              <w:jc w:val="both"/>
              <w:rPr>
                <w:rFonts w:ascii="Arial" w:hAnsi="Arial" w:cs="Arial"/>
                <w:b/>
                <w:bCs/>
                <w:sz w:val="16"/>
                <w:szCs w:val="16"/>
              </w:rPr>
            </w:pPr>
            <w:r w:rsidRPr="0018456B">
              <w:rPr>
                <w:rFonts w:ascii="Arial" w:hAnsi="Arial" w:cs="Arial"/>
                <w:b/>
                <w:bCs/>
                <w:sz w:val="16"/>
                <w:szCs w:val="16"/>
              </w:rPr>
              <w:t>EWS</w:t>
            </w:r>
          </w:p>
        </w:tc>
        <w:tc>
          <w:tcPr>
            <w:tcW w:w="820" w:type="dxa"/>
          </w:tcPr>
          <w:p w:rsidR="00FE0DB6" w:rsidRPr="0018456B" w:rsidRDefault="000F4C6D" w:rsidP="00351D9E">
            <w:pPr>
              <w:jc w:val="both"/>
              <w:rPr>
                <w:rFonts w:ascii="Arial" w:hAnsi="Arial" w:cs="Arial"/>
                <w:b/>
                <w:bCs/>
                <w:sz w:val="16"/>
                <w:szCs w:val="16"/>
              </w:rPr>
            </w:pPr>
            <w:r w:rsidRPr="0018456B">
              <w:rPr>
                <w:rFonts w:ascii="Arial" w:hAnsi="Arial" w:cs="Arial"/>
                <w:b/>
                <w:bCs/>
                <w:sz w:val="16"/>
                <w:szCs w:val="16"/>
              </w:rPr>
              <w:t>PA</w:t>
            </w:r>
          </w:p>
        </w:tc>
      </w:tr>
      <w:tr w:rsidR="00FE0DB6" w:rsidTr="0018456B">
        <w:tc>
          <w:tcPr>
            <w:tcW w:w="429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Placing tarpaulins on the floor/wall and roofs of homes</w:t>
            </w:r>
          </w:p>
        </w:tc>
        <w:tc>
          <w:tcPr>
            <w:tcW w:w="82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0</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13</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0</w:t>
            </w:r>
          </w:p>
        </w:tc>
      </w:tr>
      <w:tr w:rsidR="00FE0DB6" w:rsidTr="0018456B">
        <w:tc>
          <w:tcPr>
            <w:tcW w:w="429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Wiping away the water using spare cloth</w:t>
            </w:r>
          </w:p>
        </w:tc>
        <w:tc>
          <w:tcPr>
            <w:tcW w:w="82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0</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0</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1</w:t>
            </w:r>
          </w:p>
        </w:tc>
      </w:tr>
      <w:tr w:rsidR="00FE0DB6" w:rsidTr="0018456B">
        <w:trPr>
          <w:trHeight w:val="125"/>
        </w:trPr>
        <w:tc>
          <w:tcPr>
            <w:tcW w:w="429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Using Jute and gunny bags to absorb the water</w:t>
            </w:r>
          </w:p>
        </w:tc>
        <w:tc>
          <w:tcPr>
            <w:tcW w:w="82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3</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1</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0</w:t>
            </w:r>
          </w:p>
        </w:tc>
      </w:tr>
      <w:tr w:rsidR="00FE0DB6" w:rsidTr="0018456B">
        <w:tc>
          <w:tcPr>
            <w:tcW w:w="429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Renovating the house to reduce the dampness</w:t>
            </w:r>
          </w:p>
        </w:tc>
        <w:tc>
          <w:tcPr>
            <w:tcW w:w="82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4</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3</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1</w:t>
            </w:r>
          </w:p>
        </w:tc>
      </w:tr>
      <w:tr w:rsidR="00FE0DB6" w:rsidTr="0018456B">
        <w:tc>
          <w:tcPr>
            <w:tcW w:w="429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Placing plates on the roof to prevent inflow of water</w:t>
            </w:r>
          </w:p>
        </w:tc>
        <w:tc>
          <w:tcPr>
            <w:tcW w:w="82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1</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0</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0</w:t>
            </w:r>
          </w:p>
        </w:tc>
      </w:tr>
      <w:tr w:rsidR="00FE0DB6" w:rsidTr="0018456B">
        <w:tc>
          <w:tcPr>
            <w:tcW w:w="429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No such measure adopted</w:t>
            </w:r>
          </w:p>
        </w:tc>
        <w:tc>
          <w:tcPr>
            <w:tcW w:w="820" w:type="dxa"/>
          </w:tcPr>
          <w:p w:rsidR="00FE0DB6" w:rsidRPr="0018456B" w:rsidRDefault="00FE0DB6" w:rsidP="00351D9E">
            <w:pPr>
              <w:jc w:val="both"/>
              <w:rPr>
                <w:rFonts w:ascii="Arial" w:hAnsi="Arial" w:cs="Arial"/>
                <w:bCs/>
                <w:sz w:val="16"/>
                <w:szCs w:val="16"/>
              </w:rPr>
            </w:pPr>
          </w:p>
        </w:tc>
        <w:tc>
          <w:tcPr>
            <w:tcW w:w="820" w:type="dxa"/>
          </w:tcPr>
          <w:p w:rsidR="00FE0DB6" w:rsidRPr="0018456B" w:rsidRDefault="00FE0DB6" w:rsidP="00351D9E">
            <w:pPr>
              <w:jc w:val="both"/>
              <w:rPr>
                <w:rFonts w:ascii="Arial" w:hAnsi="Arial" w:cs="Arial"/>
                <w:bCs/>
                <w:sz w:val="16"/>
                <w:szCs w:val="16"/>
              </w:rPr>
            </w:pPr>
          </w:p>
        </w:tc>
        <w:tc>
          <w:tcPr>
            <w:tcW w:w="820" w:type="dxa"/>
          </w:tcPr>
          <w:p w:rsidR="00FE0DB6" w:rsidRPr="0018456B" w:rsidRDefault="00FE0DB6" w:rsidP="00351D9E">
            <w:pPr>
              <w:jc w:val="both"/>
              <w:rPr>
                <w:rFonts w:ascii="Arial" w:hAnsi="Arial" w:cs="Arial"/>
                <w:bCs/>
                <w:sz w:val="16"/>
                <w:szCs w:val="16"/>
              </w:rPr>
            </w:pPr>
          </w:p>
        </w:tc>
      </w:tr>
      <w:tr w:rsidR="00FE0DB6" w:rsidTr="0018456B">
        <w:tc>
          <w:tcPr>
            <w:tcW w:w="429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No problems of intensive flash flooding</w:t>
            </w:r>
          </w:p>
        </w:tc>
        <w:tc>
          <w:tcPr>
            <w:tcW w:w="820" w:type="dxa"/>
          </w:tcPr>
          <w:p w:rsidR="00FE0DB6" w:rsidRPr="0018456B" w:rsidRDefault="000F4C6D" w:rsidP="00351D9E">
            <w:pPr>
              <w:jc w:val="both"/>
              <w:rPr>
                <w:rFonts w:ascii="Arial" w:hAnsi="Arial" w:cs="Arial"/>
                <w:bCs/>
                <w:sz w:val="16"/>
                <w:szCs w:val="16"/>
              </w:rPr>
            </w:pPr>
            <w:r w:rsidRPr="0018456B">
              <w:rPr>
                <w:rFonts w:ascii="Arial" w:hAnsi="Arial" w:cs="Arial"/>
                <w:bCs/>
                <w:sz w:val="16"/>
                <w:szCs w:val="16"/>
              </w:rPr>
              <w:t>0</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0</w:t>
            </w:r>
          </w:p>
        </w:tc>
        <w:tc>
          <w:tcPr>
            <w:tcW w:w="820" w:type="dxa"/>
          </w:tcPr>
          <w:p w:rsidR="00FE0DB6" w:rsidRPr="0018456B" w:rsidRDefault="004D4D1A" w:rsidP="00351D9E">
            <w:pPr>
              <w:jc w:val="both"/>
              <w:rPr>
                <w:rFonts w:ascii="Arial" w:hAnsi="Arial" w:cs="Arial"/>
                <w:bCs/>
                <w:sz w:val="16"/>
                <w:szCs w:val="16"/>
              </w:rPr>
            </w:pPr>
            <w:r w:rsidRPr="0018456B">
              <w:rPr>
                <w:rFonts w:ascii="Arial" w:hAnsi="Arial" w:cs="Arial"/>
                <w:bCs/>
                <w:sz w:val="16"/>
                <w:szCs w:val="16"/>
              </w:rPr>
              <w:t>4</w:t>
            </w:r>
          </w:p>
        </w:tc>
      </w:tr>
    </w:tbl>
    <w:p w:rsidR="00D745BC" w:rsidRPr="00EB4303" w:rsidRDefault="00D745BC" w:rsidP="00574131">
      <w:pPr>
        <w:rPr>
          <w:rFonts w:ascii="Times New Roman" w:hAnsi="Times New Roman" w:cs="Times New Roman"/>
          <w:bCs/>
          <w:sz w:val="24"/>
          <w:szCs w:val="24"/>
        </w:rPr>
      </w:pPr>
    </w:p>
    <w:sectPr w:rsidR="00D745BC" w:rsidRPr="00EB4303" w:rsidSect="00007A99">
      <w:footerReference w:type="default" r:id="rId9"/>
      <w:pgSz w:w="11907" w:h="16839" w:code="9"/>
      <w:pgMar w:top="720" w:right="720" w:bottom="720" w:left="1440" w:header="720" w:footer="720"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D6D" w:rsidRDefault="00202D6D" w:rsidP="00275701">
      <w:pPr>
        <w:spacing w:after="0" w:line="240" w:lineRule="auto"/>
      </w:pPr>
      <w:r>
        <w:separator/>
      </w:r>
    </w:p>
  </w:endnote>
  <w:endnote w:type="continuationSeparator" w:id="1">
    <w:p w:rsidR="00202D6D" w:rsidRDefault="00202D6D" w:rsidP="00275701">
      <w:pPr>
        <w:spacing w:after="0" w:line="240" w:lineRule="auto"/>
      </w:pPr>
      <w:r>
        <w:continuationSeparator/>
      </w:r>
    </w:p>
  </w:endnote>
  <w:endnote w:id="2">
    <w:p w:rsidR="00202D6D" w:rsidRPr="003C1758" w:rsidRDefault="00202D6D" w:rsidP="00275701">
      <w:pPr>
        <w:pStyle w:val="EndnoteText"/>
        <w:rPr>
          <w:rFonts w:ascii="Arial" w:hAnsi="Arial" w:cs="Arial"/>
          <w:sz w:val="16"/>
          <w:szCs w:val="16"/>
        </w:rPr>
      </w:pPr>
      <w:r>
        <w:rPr>
          <w:rStyle w:val="EndnoteReference"/>
        </w:rPr>
        <w:endnoteRef/>
      </w:r>
      <w:r>
        <w:t xml:space="preserve"> </w:t>
      </w:r>
      <w:r w:rsidRPr="003C1758">
        <w:rPr>
          <w:rFonts w:ascii="Arial" w:hAnsi="Arial" w:cs="Arial"/>
          <w:sz w:val="16"/>
          <w:szCs w:val="16"/>
        </w:rPr>
        <w:t>Chikungunya outbreak confirmed, Times of India, Jun 25, 2008</w:t>
      </w:r>
    </w:p>
    <w:p w:rsidR="00202D6D" w:rsidRPr="003C1758" w:rsidRDefault="00202D6D" w:rsidP="00275701">
      <w:pPr>
        <w:pStyle w:val="EndnoteText"/>
        <w:rPr>
          <w:rFonts w:ascii="Arial" w:hAnsi="Arial" w:cs="Arial"/>
          <w:sz w:val="16"/>
          <w:szCs w:val="16"/>
        </w:rPr>
      </w:pPr>
      <w:r w:rsidRPr="003C1758">
        <w:rPr>
          <w:rFonts w:ascii="Arial" w:hAnsi="Arial" w:cs="Arial"/>
          <w:sz w:val="16"/>
          <w:szCs w:val="16"/>
        </w:rPr>
        <w:t>(http://articles.timesofindia.indiatimes.com/2008-06-25/bangalore/27750275_1_chikungunya-cases-fever-and-joint-pain-hospitals)</w:t>
      </w:r>
    </w:p>
    <w:p w:rsidR="00202D6D" w:rsidRPr="003C1758" w:rsidRDefault="00202D6D" w:rsidP="00275701">
      <w:pPr>
        <w:pStyle w:val="EndnoteText"/>
        <w:rPr>
          <w:rFonts w:ascii="Arial" w:hAnsi="Arial" w:cs="Arial"/>
          <w:sz w:val="16"/>
          <w:szCs w:val="16"/>
        </w:rPr>
      </w:pPr>
    </w:p>
    <w:p w:rsidR="00202D6D" w:rsidRPr="003C1758" w:rsidRDefault="00202D6D" w:rsidP="00275701">
      <w:pPr>
        <w:pStyle w:val="EndnoteText"/>
        <w:rPr>
          <w:rFonts w:ascii="Arial" w:hAnsi="Arial" w:cs="Arial"/>
          <w:sz w:val="16"/>
          <w:szCs w:val="16"/>
        </w:rPr>
      </w:pPr>
      <w:r w:rsidRPr="003C1758">
        <w:rPr>
          <w:rFonts w:ascii="Arial" w:hAnsi="Arial" w:cs="Arial"/>
          <w:sz w:val="16"/>
          <w:szCs w:val="16"/>
        </w:rPr>
        <w:t>Ostrich-like, govt denies dengue is here, Deccan Herald, July 31, 2011</w:t>
      </w:r>
    </w:p>
    <w:p w:rsidR="00202D6D" w:rsidRPr="003C1758" w:rsidRDefault="00202D6D" w:rsidP="00275701">
      <w:pPr>
        <w:pStyle w:val="EndnoteText"/>
        <w:rPr>
          <w:rFonts w:ascii="Arial" w:hAnsi="Arial" w:cs="Arial"/>
          <w:sz w:val="16"/>
          <w:szCs w:val="16"/>
        </w:rPr>
      </w:pPr>
      <w:r w:rsidRPr="003C1758">
        <w:rPr>
          <w:rFonts w:ascii="Arial" w:hAnsi="Arial" w:cs="Arial"/>
          <w:sz w:val="16"/>
          <w:szCs w:val="16"/>
        </w:rPr>
        <w:t>(http://www.deccanherald.com/content/85287/ostrich-like-govt-denies-dengue.html)</w:t>
      </w:r>
    </w:p>
    <w:p w:rsidR="00202D6D" w:rsidRPr="003C1758" w:rsidRDefault="00202D6D" w:rsidP="00275701">
      <w:pPr>
        <w:pStyle w:val="EndnoteText"/>
        <w:rPr>
          <w:rFonts w:ascii="Arial" w:hAnsi="Arial" w:cs="Arial"/>
          <w:sz w:val="16"/>
          <w:szCs w:val="16"/>
        </w:rPr>
      </w:pPr>
    </w:p>
    <w:p w:rsidR="00202D6D" w:rsidRPr="003C1758" w:rsidRDefault="00202D6D" w:rsidP="00275701">
      <w:pPr>
        <w:pStyle w:val="EndnoteText"/>
        <w:rPr>
          <w:rFonts w:ascii="Arial" w:hAnsi="Arial" w:cs="Arial"/>
          <w:sz w:val="16"/>
          <w:szCs w:val="16"/>
        </w:rPr>
      </w:pPr>
      <w:r w:rsidRPr="003C1758">
        <w:rPr>
          <w:rFonts w:ascii="Arial" w:hAnsi="Arial" w:cs="Arial"/>
          <w:sz w:val="16"/>
          <w:szCs w:val="16"/>
        </w:rPr>
        <w:t>Gastro on the rise; dengue &amp; chikungunya loom in Bangalore, Daily</w:t>
      </w:r>
      <w:r>
        <w:rPr>
          <w:rFonts w:ascii="Arial" w:hAnsi="Arial" w:cs="Arial"/>
          <w:sz w:val="16"/>
          <w:szCs w:val="16"/>
        </w:rPr>
        <w:t xml:space="preserve"> News &amp; Analysis, June 18, 2011 (</w:t>
      </w:r>
      <w:r w:rsidRPr="003C1758">
        <w:rPr>
          <w:rFonts w:ascii="Arial" w:hAnsi="Arial" w:cs="Arial"/>
          <w:sz w:val="16"/>
          <w:szCs w:val="16"/>
        </w:rPr>
        <w:t xml:space="preserve">http://www.dnaindia.com/print710.php?cid=1556289 ) </w:t>
      </w:r>
    </w:p>
    <w:p w:rsidR="00202D6D" w:rsidRPr="003C1758" w:rsidRDefault="00202D6D" w:rsidP="00275701">
      <w:pPr>
        <w:pStyle w:val="EndnoteText"/>
        <w:rPr>
          <w:rFonts w:ascii="Arial" w:hAnsi="Arial" w:cs="Arial"/>
          <w:sz w:val="16"/>
          <w:szCs w:val="16"/>
        </w:rPr>
      </w:pPr>
    </w:p>
    <w:p w:rsidR="00202D6D" w:rsidRPr="003C1758" w:rsidRDefault="00202D6D" w:rsidP="00275701">
      <w:pPr>
        <w:pStyle w:val="EndnoteText"/>
        <w:rPr>
          <w:rFonts w:ascii="Arial" w:hAnsi="Arial" w:cs="Arial"/>
          <w:sz w:val="16"/>
          <w:szCs w:val="16"/>
        </w:rPr>
      </w:pPr>
      <w:r w:rsidRPr="003C1758">
        <w:rPr>
          <w:rFonts w:ascii="Arial" w:hAnsi="Arial" w:cs="Arial"/>
          <w:sz w:val="16"/>
          <w:szCs w:val="16"/>
        </w:rPr>
        <w:t>Doctors warn against dengue, chikungunya, Deccan Herald, June 27, 2011</w:t>
      </w:r>
    </w:p>
    <w:p w:rsidR="00202D6D" w:rsidRDefault="00202D6D" w:rsidP="00275701">
      <w:pPr>
        <w:pStyle w:val="EndnoteText"/>
      </w:pPr>
      <w:r w:rsidRPr="003C1758">
        <w:rPr>
          <w:rFonts w:ascii="Arial" w:hAnsi="Arial" w:cs="Arial"/>
          <w:sz w:val="16"/>
          <w:szCs w:val="16"/>
        </w:rPr>
        <w:t>(http://www.deccanherald.com/content/172085/doctors-warn-against-dengue-chikungunya.html)</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Liberation Serif">
    <w:altName w:val="MS Mincho"/>
    <w:charset w:val="80"/>
    <w:family w:val="roman"/>
    <w:pitch w:val="variable"/>
    <w:sig w:usb0="00000000" w:usb1="00000000" w:usb2="00000000" w:usb3="00000000" w:csb0="00000000" w:csb1="00000000"/>
  </w:font>
  <w:font w:name="DejaVu Sans">
    <w:charset w:val="00"/>
    <w:family w:val="swiss"/>
    <w:pitch w:val="variable"/>
    <w:sig w:usb0="E7002EFF"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6D" w:rsidRPr="00202D6D" w:rsidRDefault="00202D6D">
    <w:pPr>
      <w:pStyle w:val="Footer"/>
      <w:pBdr>
        <w:top w:val="thinThickSmallGap" w:sz="24" w:space="1" w:color="622423" w:themeColor="accent2" w:themeShade="7F"/>
      </w:pBdr>
      <w:rPr>
        <w:rFonts w:asciiTheme="majorHAnsi" w:hAnsiTheme="majorHAnsi"/>
        <w:sz w:val="16"/>
        <w:szCs w:val="16"/>
      </w:rPr>
    </w:pPr>
    <w:r w:rsidRPr="00F9031D">
      <w:rPr>
        <w:rFonts w:asciiTheme="majorHAnsi" w:hAnsiTheme="majorHAnsi"/>
        <w:sz w:val="16"/>
        <w:szCs w:val="16"/>
      </w:rPr>
      <w:t>Vulnerability Study: Urban Areas – A Pilot Study</w:t>
    </w:r>
    <w:r>
      <w:rPr>
        <w:rFonts w:asciiTheme="majorHAnsi" w:hAnsiTheme="majorHAnsi"/>
        <w:sz w:val="16"/>
        <w:szCs w:val="16"/>
      </w:rPr>
      <w:t xml:space="preserve"> </w:t>
    </w:r>
    <w:r>
      <w:rPr>
        <w:rFonts w:asciiTheme="majorHAnsi" w:hAnsiTheme="majorHAnsi"/>
      </w:rPr>
      <w:ptab w:relativeTo="margin" w:alignment="right" w:leader="none"/>
    </w:r>
    <w:r w:rsidRPr="00202D6D">
      <w:rPr>
        <w:sz w:val="16"/>
        <w:szCs w:val="16"/>
      </w:rPr>
      <w:fldChar w:fldCharType="begin"/>
    </w:r>
    <w:r w:rsidRPr="00202D6D">
      <w:rPr>
        <w:sz w:val="16"/>
        <w:szCs w:val="16"/>
      </w:rPr>
      <w:instrText xml:space="preserve"> PAGE   \* MERGEFORMAT </w:instrText>
    </w:r>
    <w:r w:rsidRPr="00202D6D">
      <w:rPr>
        <w:sz w:val="16"/>
        <w:szCs w:val="16"/>
      </w:rPr>
      <w:fldChar w:fldCharType="separate"/>
    </w:r>
    <w:r w:rsidR="00742AF5" w:rsidRPr="00742AF5">
      <w:rPr>
        <w:rFonts w:asciiTheme="majorHAnsi" w:hAnsiTheme="majorHAnsi"/>
        <w:noProof/>
        <w:sz w:val="16"/>
        <w:szCs w:val="16"/>
      </w:rPr>
      <w:t>36</w:t>
    </w:r>
    <w:r w:rsidRPr="00202D6D">
      <w:rPr>
        <w:sz w:val="16"/>
        <w:szCs w:val="16"/>
      </w:rPr>
      <w:fldChar w:fldCharType="end"/>
    </w:r>
  </w:p>
  <w:p w:rsidR="00202D6D" w:rsidRDefault="00202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D6D" w:rsidRDefault="00202D6D" w:rsidP="00275701">
      <w:pPr>
        <w:spacing w:after="0" w:line="240" w:lineRule="auto"/>
      </w:pPr>
      <w:r>
        <w:separator/>
      </w:r>
    </w:p>
  </w:footnote>
  <w:footnote w:type="continuationSeparator" w:id="1">
    <w:p w:rsidR="00202D6D" w:rsidRDefault="00202D6D" w:rsidP="002757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275701"/>
    <w:rsid w:val="00007A99"/>
    <w:rsid w:val="000D07AD"/>
    <w:rsid w:val="000F4C6D"/>
    <w:rsid w:val="00151A6C"/>
    <w:rsid w:val="0016292F"/>
    <w:rsid w:val="0018456B"/>
    <w:rsid w:val="00186F01"/>
    <w:rsid w:val="001B5928"/>
    <w:rsid w:val="001F7EF4"/>
    <w:rsid w:val="00202D6D"/>
    <w:rsid w:val="002046F4"/>
    <w:rsid w:val="00275701"/>
    <w:rsid w:val="00351D9E"/>
    <w:rsid w:val="00441D14"/>
    <w:rsid w:val="004D4D1A"/>
    <w:rsid w:val="00506C1D"/>
    <w:rsid w:val="00512718"/>
    <w:rsid w:val="00574131"/>
    <w:rsid w:val="00653736"/>
    <w:rsid w:val="00667C9F"/>
    <w:rsid w:val="0069229F"/>
    <w:rsid w:val="006E3078"/>
    <w:rsid w:val="00742AF5"/>
    <w:rsid w:val="00782DDC"/>
    <w:rsid w:val="009176E9"/>
    <w:rsid w:val="009B4E6C"/>
    <w:rsid w:val="00A26681"/>
    <w:rsid w:val="00A450B9"/>
    <w:rsid w:val="00A63006"/>
    <w:rsid w:val="00AB1B92"/>
    <w:rsid w:val="00B153D6"/>
    <w:rsid w:val="00B72569"/>
    <w:rsid w:val="00B84518"/>
    <w:rsid w:val="00BA0092"/>
    <w:rsid w:val="00CB18BA"/>
    <w:rsid w:val="00CC1185"/>
    <w:rsid w:val="00D0574A"/>
    <w:rsid w:val="00D206F9"/>
    <w:rsid w:val="00D745BC"/>
    <w:rsid w:val="00DB263A"/>
    <w:rsid w:val="00E20A4F"/>
    <w:rsid w:val="00EB4303"/>
    <w:rsid w:val="00EF6F14"/>
    <w:rsid w:val="00F954A2"/>
    <w:rsid w:val="00FA73AF"/>
    <w:rsid w:val="00FC3C95"/>
    <w:rsid w:val="00FE0DB6"/>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7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Normal"/>
    <w:rsid w:val="00275701"/>
    <w:pPr>
      <w:suppressLineNumbers/>
    </w:pPr>
    <w:rPr>
      <w:rFonts w:ascii="Calibri" w:eastAsia="Times New Roman" w:hAnsi="Calibri" w:cs="Times New Roman"/>
      <w:kern w:val="1"/>
      <w:lang w:bidi="en-US"/>
    </w:rPr>
  </w:style>
  <w:style w:type="character" w:customStyle="1" w:styleId="apple-converted-space">
    <w:name w:val="apple-converted-space"/>
    <w:basedOn w:val="DefaultParagraphFont"/>
    <w:rsid w:val="00275701"/>
  </w:style>
  <w:style w:type="character" w:styleId="EndnoteReference">
    <w:name w:val="endnote reference"/>
    <w:uiPriority w:val="99"/>
    <w:rsid w:val="00275701"/>
    <w:rPr>
      <w:vertAlign w:val="superscript"/>
    </w:rPr>
  </w:style>
  <w:style w:type="paragraph" w:styleId="EndnoteText">
    <w:name w:val="endnote text"/>
    <w:basedOn w:val="Normal"/>
    <w:link w:val="EndnoteTextChar"/>
    <w:uiPriority w:val="99"/>
    <w:rsid w:val="00275701"/>
    <w:pPr>
      <w:widowControl w:val="0"/>
      <w:suppressLineNumbers/>
      <w:suppressAutoHyphens/>
      <w:spacing w:after="0" w:line="240" w:lineRule="auto"/>
      <w:ind w:left="283" w:hanging="283"/>
    </w:pPr>
    <w:rPr>
      <w:rFonts w:ascii="Liberation Serif" w:eastAsia="DejaVu Sans" w:hAnsi="Liberation Serif" w:cs="Lohit Hindi"/>
      <w:kern w:val="1"/>
      <w:sz w:val="20"/>
      <w:szCs w:val="20"/>
      <w:lang w:eastAsia="hi-IN" w:bidi="hi-IN"/>
    </w:rPr>
  </w:style>
  <w:style w:type="character" w:customStyle="1" w:styleId="EndnoteTextChar">
    <w:name w:val="Endnote Text Char"/>
    <w:basedOn w:val="DefaultParagraphFont"/>
    <w:link w:val="EndnoteText"/>
    <w:uiPriority w:val="99"/>
    <w:rsid w:val="00275701"/>
    <w:rPr>
      <w:rFonts w:ascii="Liberation Serif" w:eastAsia="DejaVu Sans" w:hAnsi="Liberation Serif" w:cs="Lohit Hindi"/>
      <w:kern w:val="1"/>
      <w:sz w:val="20"/>
      <w:szCs w:val="20"/>
      <w:lang w:eastAsia="hi-IN" w:bidi="hi-IN"/>
    </w:rPr>
  </w:style>
  <w:style w:type="paragraph" w:customStyle="1" w:styleId="TableHeading">
    <w:name w:val="Table Heading"/>
    <w:basedOn w:val="TableContents"/>
    <w:rsid w:val="00275701"/>
    <w:pPr>
      <w:jc w:val="center"/>
    </w:pPr>
    <w:rPr>
      <w:b/>
      <w:bCs/>
    </w:rPr>
  </w:style>
  <w:style w:type="paragraph" w:styleId="BalloonText">
    <w:name w:val="Balloon Text"/>
    <w:basedOn w:val="Normal"/>
    <w:link w:val="BalloonTextChar"/>
    <w:uiPriority w:val="99"/>
    <w:semiHidden/>
    <w:unhideWhenUsed/>
    <w:rsid w:val="00204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F4"/>
    <w:rPr>
      <w:rFonts w:ascii="Tahoma" w:hAnsi="Tahoma" w:cs="Tahoma"/>
      <w:sz w:val="16"/>
      <w:szCs w:val="16"/>
    </w:rPr>
  </w:style>
  <w:style w:type="paragraph" w:styleId="Header">
    <w:name w:val="header"/>
    <w:basedOn w:val="Normal"/>
    <w:link w:val="HeaderChar"/>
    <w:uiPriority w:val="99"/>
    <w:semiHidden/>
    <w:unhideWhenUsed/>
    <w:rsid w:val="001845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456B"/>
  </w:style>
  <w:style w:type="paragraph" w:styleId="Footer">
    <w:name w:val="footer"/>
    <w:basedOn w:val="Normal"/>
    <w:link w:val="FooterChar"/>
    <w:uiPriority w:val="99"/>
    <w:unhideWhenUsed/>
    <w:rsid w:val="00184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5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ata\ClimateChange\vulnerability\Vul-study-data-BYSLUM-toil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Sheet1!$W$1</c:f>
              <c:strCache>
                <c:ptCount val="1"/>
                <c:pt idx="0">
                  <c:v>Coping with flash floods</c:v>
                </c:pt>
              </c:strCache>
            </c:strRef>
          </c:tx>
          <c:marker>
            <c:symbol val="none"/>
          </c:marker>
          <c:cat>
            <c:strRef>
              <c:f>Sheet1!$V$2:$V$155</c:f>
              <c:strCache>
                <c:ptCount val="154"/>
                <c:pt idx="0">
                  <c:v>K4</c:v>
                </c:pt>
                <c:pt idx="1">
                  <c:v>K13</c:v>
                </c:pt>
                <c:pt idx="2">
                  <c:v>K12</c:v>
                </c:pt>
                <c:pt idx="3">
                  <c:v>K2</c:v>
                </c:pt>
                <c:pt idx="4">
                  <c:v>K9</c:v>
                </c:pt>
                <c:pt idx="5">
                  <c:v>K31</c:v>
                </c:pt>
                <c:pt idx="6">
                  <c:v>K25</c:v>
                </c:pt>
                <c:pt idx="7">
                  <c:v>K32</c:v>
                </c:pt>
                <c:pt idx="8">
                  <c:v>K34</c:v>
                </c:pt>
                <c:pt idx="9">
                  <c:v>K35</c:v>
                </c:pt>
                <c:pt idx="10">
                  <c:v>K8</c:v>
                </c:pt>
                <c:pt idx="11">
                  <c:v>K30</c:v>
                </c:pt>
                <c:pt idx="12">
                  <c:v>K26</c:v>
                </c:pt>
                <c:pt idx="13">
                  <c:v>K27</c:v>
                </c:pt>
                <c:pt idx="14">
                  <c:v>K41</c:v>
                </c:pt>
                <c:pt idx="15">
                  <c:v>K6</c:v>
                </c:pt>
                <c:pt idx="16">
                  <c:v>K7</c:v>
                </c:pt>
                <c:pt idx="17">
                  <c:v>K36</c:v>
                </c:pt>
                <c:pt idx="18">
                  <c:v>K33</c:v>
                </c:pt>
                <c:pt idx="19">
                  <c:v>K20</c:v>
                </c:pt>
                <c:pt idx="20">
                  <c:v>K37</c:v>
                </c:pt>
                <c:pt idx="21">
                  <c:v>K52</c:v>
                </c:pt>
                <c:pt idx="22">
                  <c:v>K11</c:v>
                </c:pt>
                <c:pt idx="23">
                  <c:v>K40</c:v>
                </c:pt>
                <c:pt idx="24">
                  <c:v>K46</c:v>
                </c:pt>
                <c:pt idx="25">
                  <c:v>K15</c:v>
                </c:pt>
                <c:pt idx="26">
                  <c:v>K54</c:v>
                </c:pt>
                <c:pt idx="27">
                  <c:v>K24</c:v>
                </c:pt>
                <c:pt idx="28">
                  <c:v>K18</c:v>
                </c:pt>
                <c:pt idx="29">
                  <c:v>K42</c:v>
                </c:pt>
                <c:pt idx="30">
                  <c:v>K29</c:v>
                </c:pt>
                <c:pt idx="31">
                  <c:v>K44</c:v>
                </c:pt>
                <c:pt idx="32">
                  <c:v>K51</c:v>
                </c:pt>
                <c:pt idx="33">
                  <c:v>K10</c:v>
                </c:pt>
                <c:pt idx="34">
                  <c:v>K39</c:v>
                </c:pt>
                <c:pt idx="35">
                  <c:v>K38</c:v>
                </c:pt>
                <c:pt idx="36">
                  <c:v>K47</c:v>
                </c:pt>
                <c:pt idx="37">
                  <c:v>K53</c:v>
                </c:pt>
                <c:pt idx="38">
                  <c:v>K55</c:v>
                </c:pt>
                <c:pt idx="39">
                  <c:v>K17</c:v>
                </c:pt>
                <c:pt idx="40">
                  <c:v>K43</c:v>
                </c:pt>
                <c:pt idx="41">
                  <c:v>K3</c:v>
                </c:pt>
                <c:pt idx="42">
                  <c:v>K23</c:v>
                </c:pt>
                <c:pt idx="43">
                  <c:v>K21</c:v>
                </c:pt>
                <c:pt idx="44">
                  <c:v>K1</c:v>
                </c:pt>
                <c:pt idx="45">
                  <c:v>K22</c:v>
                </c:pt>
                <c:pt idx="46">
                  <c:v>K19</c:v>
                </c:pt>
                <c:pt idx="47">
                  <c:v>K5</c:v>
                </c:pt>
                <c:pt idx="48">
                  <c:v>K45</c:v>
                </c:pt>
                <c:pt idx="49">
                  <c:v>K14</c:v>
                </c:pt>
                <c:pt idx="50">
                  <c:v>K49</c:v>
                </c:pt>
                <c:pt idx="51">
                  <c:v>K28</c:v>
                </c:pt>
                <c:pt idx="52">
                  <c:v>K48</c:v>
                </c:pt>
                <c:pt idx="53">
                  <c:v>K50</c:v>
                </c:pt>
                <c:pt idx="54">
                  <c:v>K16</c:v>
                </c:pt>
                <c:pt idx="56">
                  <c:v>E27</c:v>
                </c:pt>
                <c:pt idx="57">
                  <c:v>E50</c:v>
                </c:pt>
                <c:pt idx="58">
                  <c:v>E23</c:v>
                </c:pt>
                <c:pt idx="59">
                  <c:v>E35</c:v>
                </c:pt>
                <c:pt idx="60">
                  <c:v>E12</c:v>
                </c:pt>
                <c:pt idx="61">
                  <c:v>E49</c:v>
                </c:pt>
                <c:pt idx="62">
                  <c:v>E14</c:v>
                </c:pt>
                <c:pt idx="63">
                  <c:v>E26</c:v>
                </c:pt>
                <c:pt idx="64">
                  <c:v>E33</c:v>
                </c:pt>
                <c:pt idx="65">
                  <c:v>E3</c:v>
                </c:pt>
                <c:pt idx="66">
                  <c:v>E4</c:v>
                </c:pt>
                <c:pt idx="67">
                  <c:v>E18</c:v>
                </c:pt>
                <c:pt idx="68">
                  <c:v>E44</c:v>
                </c:pt>
                <c:pt idx="69">
                  <c:v>E34</c:v>
                </c:pt>
                <c:pt idx="70">
                  <c:v>E51</c:v>
                </c:pt>
                <c:pt idx="71">
                  <c:v>E54</c:v>
                </c:pt>
                <c:pt idx="72">
                  <c:v>E31</c:v>
                </c:pt>
                <c:pt idx="73">
                  <c:v>E53</c:v>
                </c:pt>
                <c:pt idx="74">
                  <c:v>E41</c:v>
                </c:pt>
                <c:pt idx="75">
                  <c:v>E1</c:v>
                </c:pt>
                <c:pt idx="76">
                  <c:v>E10</c:v>
                </c:pt>
                <c:pt idx="77">
                  <c:v>E19</c:v>
                </c:pt>
                <c:pt idx="78">
                  <c:v>E47</c:v>
                </c:pt>
                <c:pt idx="79">
                  <c:v>E20</c:v>
                </c:pt>
                <c:pt idx="80">
                  <c:v>E40</c:v>
                </c:pt>
                <c:pt idx="81">
                  <c:v>E42</c:v>
                </c:pt>
                <c:pt idx="82">
                  <c:v>E46</c:v>
                </c:pt>
                <c:pt idx="83">
                  <c:v>E2</c:v>
                </c:pt>
                <c:pt idx="84">
                  <c:v>E15</c:v>
                </c:pt>
                <c:pt idx="85">
                  <c:v>E16 </c:v>
                </c:pt>
                <c:pt idx="86">
                  <c:v>E45</c:v>
                </c:pt>
                <c:pt idx="87">
                  <c:v>E28</c:v>
                </c:pt>
                <c:pt idx="88">
                  <c:v>E22</c:v>
                </c:pt>
                <c:pt idx="89">
                  <c:v>E43</c:v>
                </c:pt>
                <c:pt idx="90">
                  <c:v>E37</c:v>
                </c:pt>
                <c:pt idx="91">
                  <c:v>E52</c:v>
                </c:pt>
                <c:pt idx="92">
                  <c:v>E30</c:v>
                </c:pt>
                <c:pt idx="93">
                  <c:v>E39</c:v>
                </c:pt>
                <c:pt idx="94">
                  <c:v>E48</c:v>
                </c:pt>
                <c:pt idx="95">
                  <c:v>E5</c:v>
                </c:pt>
                <c:pt idx="96">
                  <c:v>E6</c:v>
                </c:pt>
                <c:pt idx="97">
                  <c:v>E36</c:v>
                </c:pt>
                <c:pt idx="98">
                  <c:v>E25</c:v>
                </c:pt>
                <c:pt idx="99">
                  <c:v>E38</c:v>
                </c:pt>
                <c:pt idx="100">
                  <c:v>E29</c:v>
                </c:pt>
                <c:pt idx="101">
                  <c:v>E13</c:v>
                </c:pt>
                <c:pt idx="102">
                  <c:v>E24</c:v>
                </c:pt>
                <c:pt idx="103">
                  <c:v>E32</c:v>
                </c:pt>
                <c:pt idx="104">
                  <c:v>E21</c:v>
                </c:pt>
                <c:pt idx="105">
                  <c:v>E11</c:v>
                </c:pt>
                <c:pt idx="106">
                  <c:v>E9</c:v>
                </c:pt>
                <c:pt idx="107">
                  <c:v>E17</c:v>
                </c:pt>
                <c:pt idx="108">
                  <c:v>E7</c:v>
                </c:pt>
                <c:pt idx="109">
                  <c:v>E8</c:v>
                </c:pt>
                <c:pt idx="111">
                  <c:v>P41</c:v>
                </c:pt>
                <c:pt idx="112">
                  <c:v>P17</c:v>
                </c:pt>
                <c:pt idx="113">
                  <c:v>P3</c:v>
                </c:pt>
                <c:pt idx="114">
                  <c:v>P24</c:v>
                </c:pt>
                <c:pt idx="115">
                  <c:v>P30</c:v>
                </c:pt>
                <c:pt idx="116">
                  <c:v>P9</c:v>
                </c:pt>
                <c:pt idx="117">
                  <c:v>P27</c:v>
                </c:pt>
                <c:pt idx="118">
                  <c:v>P38</c:v>
                </c:pt>
                <c:pt idx="119">
                  <c:v>P40</c:v>
                </c:pt>
                <c:pt idx="120">
                  <c:v>P8</c:v>
                </c:pt>
                <c:pt idx="121">
                  <c:v>P1</c:v>
                </c:pt>
                <c:pt idx="122">
                  <c:v>P12</c:v>
                </c:pt>
                <c:pt idx="123">
                  <c:v>P13</c:v>
                </c:pt>
                <c:pt idx="124">
                  <c:v>P42</c:v>
                </c:pt>
                <c:pt idx="125">
                  <c:v>P2</c:v>
                </c:pt>
                <c:pt idx="126">
                  <c:v>P7</c:v>
                </c:pt>
                <c:pt idx="127">
                  <c:v>P35</c:v>
                </c:pt>
                <c:pt idx="128">
                  <c:v>P36</c:v>
                </c:pt>
                <c:pt idx="129">
                  <c:v>P39</c:v>
                </c:pt>
                <c:pt idx="130">
                  <c:v>P15</c:v>
                </c:pt>
                <c:pt idx="131">
                  <c:v>P16</c:v>
                </c:pt>
                <c:pt idx="132">
                  <c:v>P10</c:v>
                </c:pt>
                <c:pt idx="133">
                  <c:v>P11</c:v>
                </c:pt>
                <c:pt idx="134">
                  <c:v>P25</c:v>
                </c:pt>
                <c:pt idx="135">
                  <c:v>P34</c:v>
                </c:pt>
                <c:pt idx="136">
                  <c:v>P43</c:v>
                </c:pt>
                <c:pt idx="137">
                  <c:v>P28</c:v>
                </c:pt>
                <c:pt idx="138">
                  <c:v>P29</c:v>
                </c:pt>
                <c:pt idx="139">
                  <c:v>P6</c:v>
                </c:pt>
                <c:pt idx="140">
                  <c:v>P21</c:v>
                </c:pt>
                <c:pt idx="141">
                  <c:v>P23</c:v>
                </c:pt>
                <c:pt idx="142">
                  <c:v>P31</c:v>
                </c:pt>
                <c:pt idx="143">
                  <c:v>P14</c:v>
                </c:pt>
                <c:pt idx="144">
                  <c:v>P26</c:v>
                </c:pt>
                <c:pt idx="145">
                  <c:v>P37</c:v>
                </c:pt>
                <c:pt idx="146">
                  <c:v>P4</c:v>
                </c:pt>
                <c:pt idx="147">
                  <c:v>P32</c:v>
                </c:pt>
                <c:pt idx="148">
                  <c:v>P5</c:v>
                </c:pt>
                <c:pt idx="149">
                  <c:v>P18</c:v>
                </c:pt>
                <c:pt idx="150">
                  <c:v>P20</c:v>
                </c:pt>
                <c:pt idx="151">
                  <c:v>P22</c:v>
                </c:pt>
                <c:pt idx="152">
                  <c:v>P19</c:v>
                </c:pt>
                <c:pt idx="153">
                  <c:v>P33</c:v>
                </c:pt>
              </c:strCache>
            </c:strRef>
          </c:cat>
          <c:val>
            <c:numRef>
              <c:f>Sheet1!$W$2:$W$155</c:f>
              <c:numCache>
                <c:formatCode>General</c:formatCode>
                <c:ptCount val="154"/>
                <c:pt idx="0">
                  <c:v>2</c:v>
                </c:pt>
                <c:pt idx="1">
                  <c:v>6</c:v>
                </c:pt>
                <c:pt idx="2">
                  <c:v>2</c:v>
                </c:pt>
                <c:pt idx="3">
                  <c:v>8</c:v>
                </c:pt>
                <c:pt idx="4">
                  <c:v>6</c:v>
                </c:pt>
                <c:pt idx="5">
                  <c:v>2</c:v>
                </c:pt>
                <c:pt idx="6">
                  <c:v>7</c:v>
                </c:pt>
                <c:pt idx="7">
                  <c:v>2</c:v>
                </c:pt>
                <c:pt idx="8">
                  <c:v>2</c:v>
                </c:pt>
                <c:pt idx="9">
                  <c:v>2</c:v>
                </c:pt>
                <c:pt idx="10">
                  <c:v>2</c:v>
                </c:pt>
                <c:pt idx="11">
                  <c:v>2</c:v>
                </c:pt>
                <c:pt idx="12">
                  <c:v>3</c:v>
                </c:pt>
                <c:pt idx="13">
                  <c:v>3</c:v>
                </c:pt>
                <c:pt idx="14">
                  <c:v>2</c:v>
                </c:pt>
                <c:pt idx="15">
                  <c:v>7</c:v>
                </c:pt>
                <c:pt idx="16">
                  <c:v>2</c:v>
                </c:pt>
                <c:pt idx="17">
                  <c:v>2</c:v>
                </c:pt>
                <c:pt idx="18">
                  <c:v>2</c:v>
                </c:pt>
                <c:pt idx="19">
                  <c:v>7</c:v>
                </c:pt>
                <c:pt idx="20">
                  <c:v>8</c:v>
                </c:pt>
                <c:pt idx="21">
                  <c:v>2</c:v>
                </c:pt>
                <c:pt idx="22">
                  <c:v>9</c:v>
                </c:pt>
                <c:pt idx="23">
                  <c:v>9</c:v>
                </c:pt>
                <c:pt idx="24">
                  <c:v>2</c:v>
                </c:pt>
                <c:pt idx="25">
                  <c:v>7</c:v>
                </c:pt>
                <c:pt idx="26">
                  <c:v>2</c:v>
                </c:pt>
                <c:pt idx="27">
                  <c:v>2</c:v>
                </c:pt>
                <c:pt idx="28">
                  <c:v>3</c:v>
                </c:pt>
                <c:pt idx="29">
                  <c:v>9</c:v>
                </c:pt>
                <c:pt idx="30">
                  <c:v>3</c:v>
                </c:pt>
                <c:pt idx="31">
                  <c:v>7</c:v>
                </c:pt>
                <c:pt idx="32">
                  <c:v>2</c:v>
                </c:pt>
                <c:pt idx="33">
                  <c:v>10</c:v>
                </c:pt>
                <c:pt idx="34">
                  <c:v>8</c:v>
                </c:pt>
                <c:pt idx="35">
                  <c:v>8</c:v>
                </c:pt>
                <c:pt idx="36">
                  <c:v>2</c:v>
                </c:pt>
                <c:pt idx="37">
                  <c:v>8</c:v>
                </c:pt>
                <c:pt idx="38">
                  <c:v>2</c:v>
                </c:pt>
                <c:pt idx="39">
                  <c:v>10</c:v>
                </c:pt>
                <c:pt idx="40">
                  <c:v>8</c:v>
                </c:pt>
                <c:pt idx="41">
                  <c:v>8</c:v>
                </c:pt>
                <c:pt idx="42">
                  <c:v>2</c:v>
                </c:pt>
                <c:pt idx="43">
                  <c:v>1</c:v>
                </c:pt>
                <c:pt idx="44">
                  <c:v>6</c:v>
                </c:pt>
                <c:pt idx="45">
                  <c:v>2</c:v>
                </c:pt>
                <c:pt idx="46">
                  <c:v>2</c:v>
                </c:pt>
                <c:pt idx="47">
                  <c:v>2</c:v>
                </c:pt>
                <c:pt idx="48">
                  <c:v>9</c:v>
                </c:pt>
                <c:pt idx="49">
                  <c:v>3</c:v>
                </c:pt>
                <c:pt idx="50">
                  <c:v>8</c:v>
                </c:pt>
                <c:pt idx="51">
                  <c:v>3</c:v>
                </c:pt>
                <c:pt idx="52">
                  <c:v>8</c:v>
                </c:pt>
                <c:pt idx="53">
                  <c:v>9</c:v>
                </c:pt>
                <c:pt idx="54">
                  <c:v>10</c:v>
                </c:pt>
                <c:pt idx="56">
                  <c:v>2</c:v>
                </c:pt>
                <c:pt idx="57">
                  <c:v>2</c:v>
                </c:pt>
                <c:pt idx="58">
                  <c:v>4</c:v>
                </c:pt>
                <c:pt idx="59">
                  <c:v>2</c:v>
                </c:pt>
                <c:pt idx="60">
                  <c:v>1</c:v>
                </c:pt>
                <c:pt idx="61">
                  <c:v>2</c:v>
                </c:pt>
                <c:pt idx="62">
                  <c:v>1</c:v>
                </c:pt>
                <c:pt idx="63">
                  <c:v>1</c:v>
                </c:pt>
                <c:pt idx="64">
                  <c:v>2</c:v>
                </c:pt>
                <c:pt idx="65">
                  <c:v>1</c:v>
                </c:pt>
                <c:pt idx="66">
                  <c:v>4</c:v>
                </c:pt>
                <c:pt idx="67">
                  <c:v>1</c:v>
                </c:pt>
                <c:pt idx="68">
                  <c:v>2</c:v>
                </c:pt>
                <c:pt idx="69">
                  <c:v>2</c:v>
                </c:pt>
                <c:pt idx="70">
                  <c:v>2</c:v>
                </c:pt>
                <c:pt idx="71">
                  <c:v>2</c:v>
                </c:pt>
                <c:pt idx="72">
                  <c:v>1</c:v>
                </c:pt>
                <c:pt idx="73">
                  <c:v>2</c:v>
                </c:pt>
                <c:pt idx="74">
                  <c:v>2</c:v>
                </c:pt>
                <c:pt idx="75">
                  <c:v>1</c:v>
                </c:pt>
                <c:pt idx="76">
                  <c:v>1</c:v>
                </c:pt>
                <c:pt idx="77">
                  <c:v>2</c:v>
                </c:pt>
                <c:pt idx="78">
                  <c:v>2</c:v>
                </c:pt>
                <c:pt idx="79">
                  <c:v>2</c:v>
                </c:pt>
                <c:pt idx="80">
                  <c:v>2</c:v>
                </c:pt>
                <c:pt idx="81">
                  <c:v>2</c:v>
                </c:pt>
                <c:pt idx="82">
                  <c:v>2</c:v>
                </c:pt>
                <c:pt idx="83">
                  <c:v>4</c:v>
                </c:pt>
                <c:pt idx="84">
                  <c:v>1</c:v>
                </c:pt>
                <c:pt idx="85">
                  <c:v>1</c:v>
                </c:pt>
                <c:pt idx="86">
                  <c:v>2</c:v>
                </c:pt>
                <c:pt idx="87">
                  <c:v>3</c:v>
                </c:pt>
                <c:pt idx="88">
                  <c:v>2</c:v>
                </c:pt>
                <c:pt idx="89">
                  <c:v>2</c:v>
                </c:pt>
                <c:pt idx="90">
                  <c:v>2</c:v>
                </c:pt>
                <c:pt idx="91">
                  <c:v>2</c:v>
                </c:pt>
                <c:pt idx="92">
                  <c:v>2</c:v>
                </c:pt>
                <c:pt idx="93">
                  <c:v>2</c:v>
                </c:pt>
                <c:pt idx="94">
                  <c:v>2</c:v>
                </c:pt>
                <c:pt idx="95">
                  <c:v>1</c:v>
                </c:pt>
                <c:pt idx="96">
                  <c:v>1</c:v>
                </c:pt>
                <c:pt idx="97">
                  <c:v>2</c:v>
                </c:pt>
                <c:pt idx="98">
                  <c:v>4</c:v>
                </c:pt>
                <c:pt idx="99">
                  <c:v>2</c:v>
                </c:pt>
                <c:pt idx="100">
                  <c:v>3</c:v>
                </c:pt>
                <c:pt idx="101">
                  <c:v>2</c:v>
                </c:pt>
                <c:pt idx="102">
                  <c:v>3</c:v>
                </c:pt>
                <c:pt idx="103">
                  <c:v>1</c:v>
                </c:pt>
                <c:pt idx="104">
                  <c:v>4</c:v>
                </c:pt>
                <c:pt idx="105">
                  <c:v>3</c:v>
                </c:pt>
                <c:pt idx="106">
                  <c:v>6</c:v>
                </c:pt>
                <c:pt idx="107">
                  <c:v>1</c:v>
                </c:pt>
                <c:pt idx="108">
                  <c:v>1</c:v>
                </c:pt>
                <c:pt idx="109">
                  <c:v>10</c:v>
                </c:pt>
                <c:pt idx="111">
                  <c:v>2</c:v>
                </c:pt>
                <c:pt idx="112">
                  <c:v>6</c:v>
                </c:pt>
                <c:pt idx="113">
                  <c:v>6</c:v>
                </c:pt>
                <c:pt idx="114">
                  <c:v>6</c:v>
                </c:pt>
                <c:pt idx="115">
                  <c:v>6</c:v>
                </c:pt>
                <c:pt idx="116">
                  <c:v>6</c:v>
                </c:pt>
                <c:pt idx="117">
                  <c:v>6</c:v>
                </c:pt>
                <c:pt idx="118">
                  <c:v>6</c:v>
                </c:pt>
                <c:pt idx="119">
                  <c:v>6</c:v>
                </c:pt>
                <c:pt idx="120">
                  <c:v>6</c:v>
                </c:pt>
                <c:pt idx="121">
                  <c:v>10</c:v>
                </c:pt>
                <c:pt idx="122">
                  <c:v>6</c:v>
                </c:pt>
                <c:pt idx="123">
                  <c:v>6</c:v>
                </c:pt>
                <c:pt idx="124">
                  <c:v>6</c:v>
                </c:pt>
                <c:pt idx="125">
                  <c:v>10</c:v>
                </c:pt>
                <c:pt idx="126">
                  <c:v>10</c:v>
                </c:pt>
                <c:pt idx="127">
                  <c:v>6</c:v>
                </c:pt>
                <c:pt idx="128">
                  <c:v>6</c:v>
                </c:pt>
                <c:pt idx="129">
                  <c:v>6</c:v>
                </c:pt>
                <c:pt idx="130">
                  <c:v>10</c:v>
                </c:pt>
                <c:pt idx="131">
                  <c:v>6</c:v>
                </c:pt>
                <c:pt idx="132">
                  <c:v>10</c:v>
                </c:pt>
                <c:pt idx="133">
                  <c:v>10</c:v>
                </c:pt>
                <c:pt idx="134">
                  <c:v>6</c:v>
                </c:pt>
                <c:pt idx="135">
                  <c:v>6</c:v>
                </c:pt>
                <c:pt idx="136">
                  <c:v>6</c:v>
                </c:pt>
                <c:pt idx="137">
                  <c:v>10</c:v>
                </c:pt>
                <c:pt idx="138">
                  <c:v>6</c:v>
                </c:pt>
                <c:pt idx="139">
                  <c:v>10</c:v>
                </c:pt>
                <c:pt idx="140">
                  <c:v>6</c:v>
                </c:pt>
                <c:pt idx="141">
                  <c:v>6</c:v>
                </c:pt>
                <c:pt idx="142">
                  <c:v>6</c:v>
                </c:pt>
                <c:pt idx="143">
                  <c:v>6</c:v>
                </c:pt>
                <c:pt idx="144">
                  <c:v>10</c:v>
                </c:pt>
                <c:pt idx="145">
                  <c:v>6</c:v>
                </c:pt>
                <c:pt idx="146">
                  <c:v>10</c:v>
                </c:pt>
                <c:pt idx="147">
                  <c:v>6</c:v>
                </c:pt>
                <c:pt idx="148">
                  <c:v>8</c:v>
                </c:pt>
                <c:pt idx="149">
                  <c:v>6</c:v>
                </c:pt>
                <c:pt idx="150">
                  <c:v>6</c:v>
                </c:pt>
                <c:pt idx="151">
                  <c:v>6</c:v>
                </c:pt>
                <c:pt idx="152">
                  <c:v>6</c:v>
                </c:pt>
                <c:pt idx="153">
                  <c:v>6</c:v>
                </c:pt>
              </c:numCache>
            </c:numRef>
          </c:val>
        </c:ser>
        <c:ser>
          <c:idx val="1"/>
          <c:order val="1"/>
          <c:tx>
            <c:strRef>
              <c:f>Sheet1!$X$1</c:f>
              <c:strCache>
                <c:ptCount val="1"/>
                <c:pt idx="0">
                  <c:v>Coping with heat</c:v>
                </c:pt>
              </c:strCache>
            </c:strRef>
          </c:tx>
          <c:marker>
            <c:symbol val="none"/>
          </c:marker>
          <c:cat>
            <c:strRef>
              <c:f>Sheet1!$V$2:$V$155</c:f>
              <c:strCache>
                <c:ptCount val="154"/>
                <c:pt idx="0">
                  <c:v>K4</c:v>
                </c:pt>
                <c:pt idx="1">
                  <c:v>K13</c:v>
                </c:pt>
                <c:pt idx="2">
                  <c:v>K12</c:v>
                </c:pt>
                <c:pt idx="3">
                  <c:v>K2</c:v>
                </c:pt>
                <c:pt idx="4">
                  <c:v>K9</c:v>
                </c:pt>
                <c:pt idx="5">
                  <c:v>K31</c:v>
                </c:pt>
                <c:pt idx="6">
                  <c:v>K25</c:v>
                </c:pt>
                <c:pt idx="7">
                  <c:v>K32</c:v>
                </c:pt>
                <c:pt idx="8">
                  <c:v>K34</c:v>
                </c:pt>
                <c:pt idx="9">
                  <c:v>K35</c:v>
                </c:pt>
                <c:pt idx="10">
                  <c:v>K8</c:v>
                </c:pt>
                <c:pt idx="11">
                  <c:v>K30</c:v>
                </c:pt>
                <c:pt idx="12">
                  <c:v>K26</c:v>
                </c:pt>
                <c:pt idx="13">
                  <c:v>K27</c:v>
                </c:pt>
                <c:pt idx="14">
                  <c:v>K41</c:v>
                </c:pt>
                <c:pt idx="15">
                  <c:v>K6</c:v>
                </c:pt>
                <c:pt idx="16">
                  <c:v>K7</c:v>
                </c:pt>
                <c:pt idx="17">
                  <c:v>K36</c:v>
                </c:pt>
                <c:pt idx="18">
                  <c:v>K33</c:v>
                </c:pt>
                <c:pt idx="19">
                  <c:v>K20</c:v>
                </c:pt>
                <c:pt idx="20">
                  <c:v>K37</c:v>
                </c:pt>
                <c:pt idx="21">
                  <c:v>K52</c:v>
                </c:pt>
                <c:pt idx="22">
                  <c:v>K11</c:v>
                </c:pt>
                <c:pt idx="23">
                  <c:v>K40</c:v>
                </c:pt>
                <c:pt idx="24">
                  <c:v>K46</c:v>
                </c:pt>
                <c:pt idx="25">
                  <c:v>K15</c:v>
                </c:pt>
                <c:pt idx="26">
                  <c:v>K54</c:v>
                </c:pt>
                <c:pt idx="27">
                  <c:v>K24</c:v>
                </c:pt>
                <c:pt idx="28">
                  <c:v>K18</c:v>
                </c:pt>
                <c:pt idx="29">
                  <c:v>K42</c:v>
                </c:pt>
                <c:pt idx="30">
                  <c:v>K29</c:v>
                </c:pt>
                <c:pt idx="31">
                  <c:v>K44</c:v>
                </c:pt>
                <c:pt idx="32">
                  <c:v>K51</c:v>
                </c:pt>
                <c:pt idx="33">
                  <c:v>K10</c:v>
                </c:pt>
                <c:pt idx="34">
                  <c:v>K39</c:v>
                </c:pt>
                <c:pt idx="35">
                  <c:v>K38</c:v>
                </c:pt>
                <c:pt idx="36">
                  <c:v>K47</c:v>
                </c:pt>
                <c:pt idx="37">
                  <c:v>K53</c:v>
                </c:pt>
                <c:pt idx="38">
                  <c:v>K55</c:v>
                </c:pt>
                <c:pt idx="39">
                  <c:v>K17</c:v>
                </c:pt>
                <c:pt idx="40">
                  <c:v>K43</c:v>
                </c:pt>
                <c:pt idx="41">
                  <c:v>K3</c:v>
                </c:pt>
                <c:pt idx="42">
                  <c:v>K23</c:v>
                </c:pt>
                <c:pt idx="43">
                  <c:v>K21</c:v>
                </c:pt>
                <c:pt idx="44">
                  <c:v>K1</c:v>
                </c:pt>
                <c:pt idx="45">
                  <c:v>K22</c:v>
                </c:pt>
                <c:pt idx="46">
                  <c:v>K19</c:v>
                </c:pt>
                <c:pt idx="47">
                  <c:v>K5</c:v>
                </c:pt>
                <c:pt idx="48">
                  <c:v>K45</c:v>
                </c:pt>
                <c:pt idx="49">
                  <c:v>K14</c:v>
                </c:pt>
                <c:pt idx="50">
                  <c:v>K49</c:v>
                </c:pt>
                <c:pt idx="51">
                  <c:v>K28</c:v>
                </c:pt>
                <c:pt idx="52">
                  <c:v>K48</c:v>
                </c:pt>
                <c:pt idx="53">
                  <c:v>K50</c:v>
                </c:pt>
                <c:pt idx="54">
                  <c:v>K16</c:v>
                </c:pt>
                <c:pt idx="56">
                  <c:v>E27</c:v>
                </c:pt>
                <c:pt idx="57">
                  <c:v>E50</c:v>
                </c:pt>
                <c:pt idx="58">
                  <c:v>E23</c:v>
                </c:pt>
                <c:pt idx="59">
                  <c:v>E35</c:v>
                </c:pt>
                <c:pt idx="60">
                  <c:v>E12</c:v>
                </c:pt>
                <c:pt idx="61">
                  <c:v>E49</c:v>
                </c:pt>
                <c:pt idx="62">
                  <c:v>E14</c:v>
                </c:pt>
                <c:pt idx="63">
                  <c:v>E26</c:v>
                </c:pt>
                <c:pt idx="64">
                  <c:v>E33</c:v>
                </c:pt>
                <c:pt idx="65">
                  <c:v>E3</c:v>
                </c:pt>
                <c:pt idx="66">
                  <c:v>E4</c:v>
                </c:pt>
                <c:pt idx="67">
                  <c:v>E18</c:v>
                </c:pt>
                <c:pt idx="68">
                  <c:v>E44</c:v>
                </c:pt>
                <c:pt idx="69">
                  <c:v>E34</c:v>
                </c:pt>
                <c:pt idx="70">
                  <c:v>E51</c:v>
                </c:pt>
                <c:pt idx="71">
                  <c:v>E54</c:v>
                </c:pt>
                <c:pt idx="72">
                  <c:v>E31</c:v>
                </c:pt>
                <c:pt idx="73">
                  <c:v>E53</c:v>
                </c:pt>
                <c:pt idx="74">
                  <c:v>E41</c:v>
                </c:pt>
                <c:pt idx="75">
                  <c:v>E1</c:v>
                </c:pt>
                <c:pt idx="76">
                  <c:v>E10</c:v>
                </c:pt>
                <c:pt idx="77">
                  <c:v>E19</c:v>
                </c:pt>
                <c:pt idx="78">
                  <c:v>E47</c:v>
                </c:pt>
                <c:pt idx="79">
                  <c:v>E20</c:v>
                </c:pt>
                <c:pt idx="80">
                  <c:v>E40</c:v>
                </c:pt>
                <c:pt idx="81">
                  <c:v>E42</c:v>
                </c:pt>
                <c:pt idx="82">
                  <c:v>E46</c:v>
                </c:pt>
                <c:pt idx="83">
                  <c:v>E2</c:v>
                </c:pt>
                <c:pt idx="84">
                  <c:v>E15</c:v>
                </c:pt>
                <c:pt idx="85">
                  <c:v>E16 </c:v>
                </c:pt>
                <c:pt idx="86">
                  <c:v>E45</c:v>
                </c:pt>
                <c:pt idx="87">
                  <c:v>E28</c:v>
                </c:pt>
                <c:pt idx="88">
                  <c:v>E22</c:v>
                </c:pt>
                <c:pt idx="89">
                  <c:v>E43</c:v>
                </c:pt>
                <c:pt idx="90">
                  <c:v>E37</c:v>
                </c:pt>
                <c:pt idx="91">
                  <c:v>E52</c:v>
                </c:pt>
                <c:pt idx="92">
                  <c:v>E30</c:v>
                </c:pt>
                <c:pt idx="93">
                  <c:v>E39</c:v>
                </c:pt>
                <c:pt idx="94">
                  <c:v>E48</c:v>
                </c:pt>
                <c:pt idx="95">
                  <c:v>E5</c:v>
                </c:pt>
                <c:pt idx="96">
                  <c:v>E6</c:v>
                </c:pt>
                <c:pt idx="97">
                  <c:v>E36</c:v>
                </c:pt>
                <c:pt idx="98">
                  <c:v>E25</c:v>
                </c:pt>
                <c:pt idx="99">
                  <c:v>E38</c:v>
                </c:pt>
                <c:pt idx="100">
                  <c:v>E29</c:v>
                </c:pt>
                <c:pt idx="101">
                  <c:v>E13</c:v>
                </c:pt>
                <c:pt idx="102">
                  <c:v>E24</c:v>
                </c:pt>
                <c:pt idx="103">
                  <c:v>E32</c:v>
                </c:pt>
                <c:pt idx="104">
                  <c:v>E21</c:v>
                </c:pt>
                <c:pt idx="105">
                  <c:v>E11</c:v>
                </c:pt>
                <c:pt idx="106">
                  <c:v>E9</c:v>
                </c:pt>
                <c:pt idx="107">
                  <c:v>E17</c:v>
                </c:pt>
                <c:pt idx="108">
                  <c:v>E7</c:v>
                </c:pt>
                <c:pt idx="109">
                  <c:v>E8</c:v>
                </c:pt>
                <c:pt idx="111">
                  <c:v>P41</c:v>
                </c:pt>
                <c:pt idx="112">
                  <c:v>P17</c:v>
                </c:pt>
                <c:pt idx="113">
                  <c:v>P3</c:v>
                </c:pt>
                <c:pt idx="114">
                  <c:v>P24</c:v>
                </c:pt>
                <c:pt idx="115">
                  <c:v>P30</c:v>
                </c:pt>
                <c:pt idx="116">
                  <c:v>P9</c:v>
                </c:pt>
                <c:pt idx="117">
                  <c:v>P27</c:v>
                </c:pt>
                <c:pt idx="118">
                  <c:v>P38</c:v>
                </c:pt>
                <c:pt idx="119">
                  <c:v>P40</c:v>
                </c:pt>
                <c:pt idx="120">
                  <c:v>P8</c:v>
                </c:pt>
                <c:pt idx="121">
                  <c:v>P1</c:v>
                </c:pt>
                <c:pt idx="122">
                  <c:v>P12</c:v>
                </c:pt>
                <c:pt idx="123">
                  <c:v>P13</c:v>
                </c:pt>
                <c:pt idx="124">
                  <c:v>P42</c:v>
                </c:pt>
                <c:pt idx="125">
                  <c:v>P2</c:v>
                </c:pt>
                <c:pt idx="126">
                  <c:v>P7</c:v>
                </c:pt>
                <c:pt idx="127">
                  <c:v>P35</c:v>
                </c:pt>
                <c:pt idx="128">
                  <c:v>P36</c:v>
                </c:pt>
                <c:pt idx="129">
                  <c:v>P39</c:v>
                </c:pt>
                <c:pt idx="130">
                  <c:v>P15</c:v>
                </c:pt>
                <c:pt idx="131">
                  <c:v>P16</c:v>
                </c:pt>
                <c:pt idx="132">
                  <c:v>P10</c:v>
                </c:pt>
                <c:pt idx="133">
                  <c:v>P11</c:v>
                </c:pt>
                <c:pt idx="134">
                  <c:v>P25</c:v>
                </c:pt>
                <c:pt idx="135">
                  <c:v>P34</c:v>
                </c:pt>
                <c:pt idx="136">
                  <c:v>P43</c:v>
                </c:pt>
                <c:pt idx="137">
                  <c:v>P28</c:v>
                </c:pt>
                <c:pt idx="138">
                  <c:v>P29</c:v>
                </c:pt>
                <c:pt idx="139">
                  <c:v>P6</c:v>
                </c:pt>
                <c:pt idx="140">
                  <c:v>P21</c:v>
                </c:pt>
                <c:pt idx="141">
                  <c:v>P23</c:v>
                </c:pt>
                <c:pt idx="142">
                  <c:v>P31</c:v>
                </c:pt>
                <c:pt idx="143">
                  <c:v>P14</c:v>
                </c:pt>
                <c:pt idx="144">
                  <c:v>P26</c:v>
                </c:pt>
                <c:pt idx="145">
                  <c:v>P37</c:v>
                </c:pt>
                <c:pt idx="146">
                  <c:v>P4</c:v>
                </c:pt>
                <c:pt idx="147">
                  <c:v>P32</c:v>
                </c:pt>
                <c:pt idx="148">
                  <c:v>P5</c:v>
                </c:pt>
                <c:pt idx="149">
                  <c:v>P18</c:v>
                </c:pt>
                <c:pt idx="150">
                  <c:v>P20</c:v>
                </c:pt>
                <c:pt idx="151">
                  <c:v>P22</c:v>
                </c:pt>
                <c:pt idx="152">
                  <c:v>P19</c:v>
                </c:pt>
                <c:pt idx="153">
                  <c:v>P33</c:v>
                </c:pt>
              </c:strCache>
            </c:strRef>
          </c:cat>
          <c:val>
            <c:numRef>
              <c:f>Sheet1!$X$2:$X$155</c:f>
              <c:numCache>
                <c:formatCode>General</c:formatCode>
                <c:ptCount val="154"/>
                <c:pt idx="0">
                  <c:v>2</c:v>
                </c:pt>
                <c:pt idx="1">
                  <c:v>2</c:v>
                </c:pt>
                <c:pt idx="2">
                  <c:v>2</c:v>
                </c:pt>
                <c:pt idx="3">
                  <c:v>7</c:v>
                </c:pt>
                <c:pt idx="4">
                  <c:v>7</c:v>
                </c:pt>
                <c:pt idx="5">
                  <c:v>2</c:v>
                </c:pt>
                <c:pt idx="6">
                  <c:v>7</c:v>
                </c:pt>
                <c:pt idx="7">
                  <c:v>2</c:v>
                </c:pt>
                <c:pt idx="8">
                  <c:v>2</c:v>
                </c:pt>
                <c:pt idx="9">
                  <c:v>2</c:v>
                </c:pt>
                <c:pt idx="10">
                  <c:v>3</c:v>
                </c:pt>
                <c:pt idx="11">
                  <c:v>2</c:v>
                </c:pt>
                <c:pt idx="12">
                  <c:v>2</c:v>
                </c:pt>
                <c:pt idx="13">
                  <c:v>2</c:v>
                </c:pt>
                <c:pt idx="14">
                  <c:v>9</c:v>
                </c:pt>
                <c:pt idx="15">
                  <c:v>7</c:v>
                </c:pt>
                <c:pt idx="16">
                  <c:v>2</c:v>
                </c:pt>
                <c:pt idx="17">
                  <c:v>2</c:v>
                </c:pt>
                <c:pt idx="18">
                  <c:v>7</c:v>
                </c:pt>
                <c:pt idx="19">
                  <c:v>8</c:v>
                </c:pt>
                <c:pt idx="20">
                  <c:v>2</c:v>
                </c:pt>
                <c:pt idx="21">
                  <c:v>7</c:v>
                </c:pt>
                <c:pt idx="22">
                  <c:v>3</c:v>
                </c:pt>
                <c:pt idx="23">
                  <c:v>9</c:v>
                </c:pt>
                <c:pt idx="24">
                  <c:v>2</c:v>
                </c:pt>
                <c:pt idx="25">
                  <c:v>7</c:v>
                </c:pt>
                <c:pt idx="26">
                  <c:v>2</c:v>
                </c:pt>
                <c:pt idx="27">
                  <c:v>7</c:v>
                </c:pt>
                <c:pt idx="28">
                  <c:v>7</c:v>
                </c:pt>
                <c:pt idx="29">
                  <c:v>9</c:v>
                </c:pt>
                <c:pt idx="30">
                  <c:v>2</c:v>
                </c:pt>
                <c:pt idx="31">
                  <c:v>9</c:v>
                </c:pt>
                <c:pt idx="32">
                  <c:v>2</c:v>
                </c:pt>
                <c:pt idx="33">
                  <c:v>10</c:v>
                </c:pt>
                <c:pt idx="34">
                  <c:v>9</c:v>
                </c:pt>
                <c:pt idx="35">
                  <c:v>9</c:v>
                </c:pt>
                <c:pt idx="36">
                  <c:v>9</c:v>
                </c:pt>
                <c:pt idx="37">
                  <c:v>9</c:v>
                </c:pt>
                <c:pt idx="38">
                  <c:v>1</c:v>
                </c:pt>
                <c:pt idx="39">
                  <c:v>10</c:v>
                </c:pt>
                <c:pt idx="40">
                  <c:v>9</c:v>
                </c:pt>
                <c:pt idx="41">
                  <c:v>7</c:v>
                </c:pt>
                <c:pt idx="42">
                  <c:v>7</c:v>
                </c:pt>
                <c:pt idx="43">
                  <c:v>7</c:v>
                </c:pt>
                <c:pt idx="44">
                  <c:v>7</c:v>
                </c:pt>
                <c:pt idx="45">
                  <c:v>7</c:v>
                </c:pt>
                <c:pt idx="46">
                  <c:v>2</c:v>
                </c:pt>
                <c:pt idx="47">
                  <c:v>2</c:v>
                </c:pt>
                <c:pt idx="48">
                  <c:v>9</c:v>
                </c:pt>
                <c:pt idx="49">
                  <c:v>7</c:v>
                </c:pt>
                <c:pt idx="50">
                  <c:v>2</c:v>
                </c:pt>
                <c:pt idx="51">
                  <c:v>2</c:v>
                </c:pt>
                <c:pt idx="52">
                  <c:v>9</c:v>
                </c:pt>
                <c:pt idx="53">
                  <c:v>9</c:v>
                </c:pt>
                <c:pt idx="54">
                  <c:v>10</c:v>
                </c:pt>
                <c:pt idx="56">
                  <c:v>2</c:v>
                </c:pt>
                <c:pt idx="57">
                  <c:v>2</c:v>
                </c:pt>
                <c:pt idx="58">
                  <c:v>2</c:v>
                </c:pt>
                <c:pt idx="59">
                  <c:v>2</c:v>
                </c:pt>
                <c:pt idx="60">
                  <c:v>2</c:v>
                </c:pt>
                <c:pt idx="61">
                  <c:v>7</c:v>
                </c:pt>
                <c:pt idx="62">
                  <c:v>2</c:v>
                </c:pt>
                <c:pt idx="63">
                  <c:v>2</c:v>
                </c:pt>
                <c:pt idx="64">
                  <c:v>2</c:v>
                </c:pt>
                <c:pt idx="65">
                  <c:v>2</c:v>
                </c:pt>
                <c:pt idx="66">
                  <c:v>1</c:v>
                </c:pt>
                <c:pt idx="67">
                  <c:v>7</c:v>
                </c:pt>
                <c:pt idx="68">
                  <c:v>2</c:v>
                </c:pt>
                <c:pt idx="69">
                  <c:v>2</c:v>
                </c:pt>
                <c:pt idx="70">
                  <c:v>7</c:v>
                </c:pt>
                <c:pt idx="71">
                  <c:v>2</c:v>
                </c:pt>
                <c:pt idx="72">
                  <c:v>7</c:v>
                </c:pt>
                <c:pt idx="73">
                  <c:v>2</c:v>
                </c:pt>
                <c:pt idx="74">
                  <c:v>2</c:v>
                </c:pt>
                <c:pt idx="75">
                  <c:v>2</c:v>
                </c:pt>
                <c:pt idx="76">
                  <c:v>1</c:v>
                </c:pt>
                <c:pt idx="77">
                  <c:v>2</c:v>
                </c:pt>
                <c:pt idx="78">
                  <c:v>2</c:v>
                </c:pt>
                <c:pt idx="79">
                  <c:v>3</c:v>
                </c:pt>
                <c:pt idx="80">
                  <c:v>2</c:v>
                </c:pt>
                <c:pt idx="81">
                  <c:v>2</c:v>
                </c:pt>
                <c:pt idx="82">
                  <c:v>2</c:v>
                </c:pt>
                <c:pt idx="83">
                  <c:v>2</c:v>
                </c:pt>
                <c:pt idx="84">
                  <c:v>1</c:v>
                </c:pt>
                <c:pt idx="85">
                  <c:v>1</c:v>
                </c:pt>
                <c:pt idx="86">
                  <c:v>2</c:v>
                </c:pt>
                <c:pt idx="87">
                  <c:v>2</c:v>
                </c:pt>
                <c:pt idx="88">
                  <c:v>2</c:v>
                </c:pt>
                <c:pt idx="89">
                  <c:v>2</c:v>
                </c:pt>
                <c:pt idx="90">
                  <c:v>2</c:v>
                </c:pt>
                <c:pt idx="91">
                  <c:v>2</c:v>
                </c:pt>
                <c:pt idx="92">
                  <c:v>7</c:v>
                </c:pt>
                <c:pt idx="93">
                  <c:v>2</c:v>
                </c:pt>
                <c:pt idx="94">
                  <c:v>7</c:v>
                </c:pt>
                <c:pt idx="95">
                  <c:v>1</c:v>
                </c:pt>
                <c:pt idx="96">
                  <c:v>2</c:v>
                </c:pt>
                <c:pt idx="97">
                  <c:v>2</c:v>
                </c:pt>
                <c:pt idx="98">
                  <c:v>3</c:v>
                </c:pt>
                <c:pt idx="99">
                  <c:v>2</c:v>
                </c:pt>
                <c:pt idx="100">
                  <c:v>2</c:v>
                </c:pt>
                <c:pt idx="101">
                  <c:v>2</c:v>
                </c:pt>
                <c:pt idx="102">
                  <c:v>2</c:v>
                </c:pt>
                <c:pt idx="103">
                  <c:v>7</c:v>
                </c:pt>
                <c:pt idx="104">
                  <c:v>2</c:v>
                </c:pt>
                <c:pt idx="105">
                  <c:v>2</c:v>
                </c:pt>
                <c:pt idx="106">
                  <c:v>9</c:v>
                </c:pt>
                <c:pt idx="107">
                  <c:v>10</c:v>
                </c:pt>
                <c:pt idx="108">
                  <c:v>1</c:v>
                </c:pt>
                <c:pt idx="109">
                  <c:v>9</c:v>
                </c:pt>
                <c:pt idx="111">
                  <c:v>9</c:v>
                </c:pt>
                <c:pt idx="112">
                  <c:v>2</c:v>
                </c:pt>
                <c:pt idx="113">
                  <c:v>9</c:v>
                </c:pt>
                <c:pt idx="114">
                  <c:v>2</c:v>
                </c:pt>
                <c:pt idx="115">
                  <c:v>7</c:v>
                </c:pt>
                <c:pt idx="116">
                  <c:v>9</c:v>
                </c:pt>
                <c:pt idx="117">
                  <c:v>9</c:v>
                </c:pt>
                <c:pt idx="118">
                  <c:v>9</c:v>
                </c:pt>
                <c:pt idx="119">
                  <c:v>2</c:v>
                </c:pt>
                <c:pt idx="120">
                  <c:v>9</c:v>
                </c:pt>
                <c:pt idx="121">
                  <c:v>9</c:v>
                </c:pt>
                <c:pt idx="122">
                  <c:v>9</c:v>
                </c:pt>
                <c:pt idx="123">
                  <c:v>2</c:v>
                </c:pt>
                <c:pt idx="124">
                  <c:v>2</c:v>
                </c:pt>
                <c:pt idx="125">
                  <c:v>9</c:v>
                </c:pt>
                <c:pt idx="126">
                  <c:v>9</c:v>
                </c:pt>
                <c:pt idx="127">
                  <c:v>7</c:v>
                </c:pt>
                <c:pt idx="128">
                  <c:v>7</c:v>
                </c:pt>
                <c:pt idx="129">
                  <c:v>9</c:v>
                </c:pt>
                <c:pt idx="130">
                  <c:v>2</c:v>
                </c:pt>
                <c:pt idx="131">
                  <c:v>7</c:v>
                </c:pt>
                <c:pt idx="132">
                  <c:v>9</c:v>
                </c:pt>
                <c:pt idx="133">
                  <c:v>9</c:v>
                </c:pt>
                <c:pt idx="134">
                  <c:v>9</c:v>
                </c:pt>
                <c:pt idx="135">
                  <c:v>7</c:v>
                </c:pt>
                <c:pt idx="136">
                  <c:v>2</c:v>
                </c:pt>
                <c:pt idx="137">
                  <c:v>7</c:v>
                </c:pt>
                <c:pt idx="138">
                  <c:v>7</c:v>
                </c:pt>
                <c:pt idx="139">
                  <c:v>9</c:v>
                </c:pt>
                <c:pt idx="140">
                  <c:v>9</c:v>
                </c:pt>
                <c:pt idx="141">
                  <c:v>2</c:v>
                </c:pt>
                <c:pt idx="142">
                  <c:v>9</c:v>
                </c:pt>
                <c:pt idx="143">
                  <c:v>9</c:v>
                </c:pt>
                <c:pt idx="144">
                  <c:v>9</c:v>
                </c:pt>
                <c:pt idx="145">
                  <c:v>9</c:v>
                </c:pt>
                <c:pt idx="146">
                  <c:v>10</c:v>
                </c:pt>
                <c:pt idx="147">
                  <c:v>9</c:v>
                </c:pt>
                <c:pt idx="148">
                  <c:v>9</c:v>
                </c:pt>
                <c:pt idx="149">
                  <c:v>2</c:v>
                </c:pt>
                <c:pt idx="150">
                  <c:v>9</c:v>
                </c:pt>
                <c:pt idx="151">
                  <c:v>9</c:v>
                </c:pt>
                <c:pt idx="152">
                  <c:v>9</c:v>
                </c:pt>
                <c:pt idx="153">
                  <c:v>9</c:v>
                </c:pt>
              </c:numCache>
            </c:numRef>
          </c:val>
        </c:ser>
        <c:marker val="1"/>
        <c:axId val="95199616"/>
        <c:axId val="95202688"/>
      </c:lineChart>
      <c:catAx>
        <c:axId val="95199616"/>
        <c:scaling>
          <c:orientation val="minMax"/>
        </c:scaling>
        <c:axPos val="b"/>
        <c:tickLblPos val="nextTo"/>
        <c:crossAx val="95202688"/>
        <c:crosses val="autoZero"/>
        <c:auto val="1"/>
        <c:lblAlgn val="ctr"/>
        <c:lblOffset val="100"/>
      </c:catAx>
      <c:valAx>
        <c:axId val="95202688"/>
        <c:scaling>
          <c:orientation val="minMax"/>
        </c:scaling>
        <c:axPos val="l"/>
        <c:majorGridlines/>
        <c:numFmt formatCode="General" sourceLinked="1"/>
        <c:tickLblPos val="nextTo"/>
        <c:crossAx val="95199616"/>
        <c:crosses val="autoZero"/>
        <c:crossBetween val="between"/>
      </c:valAx>
    </c:plotArea>
    <c:legend>
      <c:legendPos val="t"/>
      <c:layout>
        <c:manualLayout>
          <c:xMode val="edge"/>
          <c:yMode val="edge"/>
          <c:x val="4.2568425755252562E-2"/>
          <c:y val="9.236497985425314E-2"/>
          <c:w val="0.54772663032505564"/>
          <c:h val="0.132869546291906"/>
        </c:manualLayout>
      </c:layout>
      <c:overlay val="1"/>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ED11-253D-42B7-A2DE-2678E3C8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ced</Company>
  <LinksUpToDate>false</LinksUpToDate>
  <CharactersWithSpaces>24959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jacy</dc:creator>
  <cp:keywords/>
  <dc:description/>
  <cp:lastModifiedBy>CED</cp:lastModifiedBy>
  <cp:revision>2</cp:revision>
  <dcterms:created xsi:type="dcterms:W3CDTF">2012-03-04T04:45:00Z</dcterms:created>
  <dcterms:modified xsi:type="dcterms:W3CDTF">2012-03-04T04:45:00Z</dcterms:modified>
</cp:coreProperties>
</file>